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2071" w14:textId="77777777" w:rsidR="005E1149" w:rsidRDefault="00712738">
      <w:pPr>
        <w:pStyle w:val="BodyText"/>
        <w:ind w:left="1205"/>
        <w:rPr>
          <w:sz w:val="20"/>
        </w:rPr>
      </w:pPr>
      <w:r>
        <w:rPr>
          <w:noProof/>
          <w:sz w:val="20"/>
        </w:rPr>
        <w:drawing>
          <wp:inline distT="0" distB="0" distL="0" distR="0" wp14:anchorId="589D2175" wp14:editId="589D2176">
            <wp:extent cx="4883792" cy="1097279"/>
            <wp:effectExtent l="0" t="0" r="0" b="0"/>
            <wp:docPr id="1" name="image1.jpeg" descr="School of Health Sciences Dalla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792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2072" w14:textId="77777777" w:rsidR="005E1149" w:rsidRDefault="005E1149">
      <w:pPr>
        <w:pStyle w:val="BodyText"/>
        <w:rPr>
          <w:sz w:val="21"/>
        </w:rPr>
      </w:pPr>
    </w:p>
    <w:p w14:paraId="589D2073" w14:textId="77777777" w:rsidR="005E1149" w:rsidRDefault="00712738">
      <w:pPr>
        <w:pStyle w:val="Title"/>
      </w:pPr>
      <w:r>
        <w:rPr>
          <w:color w:val="44536A"/>
        </w:rPr>
        <w:t>Medical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Coder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Certificate </w:t>
      </w:r>
      <w:r>
        <w:rPr>
          <w:color w:val="44536A"/>
          <w:spacing w:val="-2"/>
        </w:rPr>
        <w:t>Program</w:t>
      </w:r>
    </w:p>
    <w:p w14:paraId="589D2074" w14:textId="77777777" w:rsidR="005E1149" w:rsidRDefault="005E1149">
      <w:pPr>
        <w:pStyle w:val="BodyText"/>
        <w:spacing w:before="9"/>
        <w:rPr>
          <w:b/>
          <w:sz w:val="55"/>
        </w:rPr>
      </w:pPr>
    </w:p>
    <w:p w14:paraId="589D2075" w14:textId="77777777" w:rsidR="005E1149" w:rsidRDefault="00712738">
      <w:pPr>
        <w:pStyle w:val="BodyText"/>
        <w:ind w:left="112" w:right="176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provides information regarding the Medical Coder Certificate Program.</w:t>
      </w:r>
    </w:p>
    <w:p w14:paraId="589D2076" w14:textId="77777777" w:rsidR="005E1149" w:rsidRDefault="005E1149">
      <w:pPr>
        <w:pStyle w:val="BodyText"/>
        <w:spacing w:before="1"/>
      </w:pPr>
    </w:p>
    <w:p w14:paraId="589D2077" w14:textId="77777777" w:rsidR="005E1149" w:rsidRDefault="00712738">
      <w:pPr>
        <w:pStyle w:val="BodyText"/>
        <w:ind w:left="112" w:right="176"/>
      </w:pPr>
      <w:r>
        <w:t xml:space="preserve">Education and training </w:t>
      </w:r>
      <w:proofErr w:type="gramStart"/>
      <w:r>
        <w:t>is</w:t>
      </w:r>
      <w:proofErr w:type="gramEnd"/>
      <w:r>
        <w:t xml:space="preserve"> key to becoming a skilled and successful medical coder. The Dallas College 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Sciences’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Coder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pro</w:t>
      </w:r>
      <w:r>
        <w:t>gram</w:t>
      </w:r>
      <w:r>
        <w:rPr>
          <w:spacing w:val="-3"/>
        </w:rPr>
        <w:t xml:space="preserve"> </w:t>
      </w:r>
      <w:r>
        <w:t>consisting</w:t>
      </w:r>
      <w:r>
        <w:rPr>
          <w:spacing w:val="-3"/>
        </w:rPr>
        <w:t xml:space="preserve"> </w:t>
      </w:r>
      <w:r>
        <w:t>of 32 credit hours.</w:t>
      </w:r>
      <w:r>
        <w:rPr>
          <w:spacing w:val="40"/>
        </w:rPr>
        <w:t xml:space="preserve"> </w:t>
      </w:r>
      <w:r>
        <w:t>It provides training in coding and classification systems, medical terminology, anatomy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physiology, health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systems,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care, as</w:t>
      </w:r>
      <w:r>
        <w:rPr>
          <w:spacing w:val="-1"/>
        </w:rPr>
        <w:t xml:space="preserve"> </w:t>
      </w:r>
      <w:r>
        <w:t>well as reimbursement methodologies</w:t>
      </w:r>
    </w:p>
    <w:p w14:paraId="589D2078" w14:textId="77777777" w:rsidR="005E1149" w:rsidRDefault="005E1149">
      <w:pPr>
        <w:pStyle w:val="BodyText"/>
      </w:pPr>
    </w:p>
    <w:p w14:paraId="589D2079" w14:textId="77777777" w:rsidR="005E1149" w:rsidRDefault="00712738">
      <w:pPr>
        <w:pStyle w:val="BodyText"/>
        <w:ind w:left="112" w:right="156"/>
      </w:pPr>
      <w:r>
        <w:t>Upon completion of the program, you will have the skills needed to work in entry-level coding positions in a variety of healthcare settings and prepare for the medical coder certification exams. Certification</w:t>
      </w:r>
      <w:r>
        <w:rPr>
          <w:spacing w:val="-3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coder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opportunities in the medical coding field.</w:t>
      </w:r>
    </w:p>
    <w:p w14:paraId="589D207A" w14:textId="77777777" w:rsidR="005E1149" w:rsidRDefault="005E1149">
      <w:pPr>
        <w:pStyle w:val="BodyText"/>
        <w:spacing w:before="4"/>
        <w:rPr>
          <w:sz w:val="28"/>
        </w:rPr>
      </w:pPr>
    </w:p>
    <w:p w14:paraId="589D207B" w14:textId="77777777" w:rsidR="005E1149" w:rsidRDefault="00712738">
      <w:pPr>
        <w:pStyle w:val="BodyText"/>
        <w:spacing w:before="1"/>
        <w:ind w:left="112" w:right="176"/>
      </w:pPr>
      <w:r>
        <w:t>Medical</w:t>
      </w:r>
      <w:r>
        <w:rPr>
          <w:spacing w:val="-5"/>
        </w:rPr>
        <w:t xml:space="preserve"> </w:t>
      </w:r>
      <w:r>
        <w:t>coding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Management Association (AHIMA) and American Academy of Professi</w:t>
      </w:r>
      <w:r>
        <w:t>onal Coders (AAPC).</w:t>
      </w:r>
    </w:p>
    <w:p w14:paraId="589D207C" w14:textId="77777777" w:rsidR="005E1149" w:rsidRDefault="00712738">
      <w:pPr>
        <w:pStyle w:val="BodyText"/>
        <w:spacing w:before="120"/>
        <w:ind w:left="112" w:right="176"/>
      </w:pPr>
      <w:r>
        <w:t>Medical</w:t>
      </w:r>
      <w:r>
        <w:rPr>
          <w:spacing w:val="-5"/>
        </w:rPr>
        <w:t xml:space="preserve"> </w:t>
      </w:r>
      <w:r>
        <w:t>coder</w:t>
      </w:r>
      <w:r>
        <w:rPr>
          <w:spacing w:val="-5"/>
        </w:rPr>
        <w:t xml:space="preserve"> </w:t>
      </w:r>
      <w:r>
        <w:t>certifications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Coding</w:t>
      </w:r>
      <w:r>
        <w:rPr>
          <w:spacing w:val="-5"/>
        </w:rPr>
        <w:t xml:space="preserve"> </w:t>
      </w:r>
      <w:r>
        <w:t>Associate</w:t>
      </w:r>
      <w:r>
        <w:rPr>
          <w:spacing w:val="-5"/>
        </w:rPr>
        <w:t xml:space="preserve"> </w:t>
      </w:r>
      <w:r>
        <w:t>(CCA),</w:t>
      </w:r>
      <w:r>
        <w:rPr>
          <w:spacing w:val="-5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Coding</w:t>
      </w:r>
      <w:r>
        <w:rPr>
          <w:spacing w:val="-5"/>
        </w:rPr>
        <w:t xml:space="preserve"> </w:t>
      </w:r>
      <w:r>
        <w:t>Specialist (CCS) administered by AHIMA and the Certified Professional Coder (CPC) exam administered by American Academy of Professional Coders (AAPC).</w:t>
      </w:r>
    </w:p>
    <w:p w14:paraId="589D207D" w14:textId="77777777" w:rsidR="005E1149" w:rsidRDefault="005E1149">
      <w:pPr>
        <w:pStyle w:val="BodyText"/>
        <w:rPr>
          <w:sz w:val="20"/>
        </w:rPr>
      </w:pPr>
    </w:p>
    <w:p w14:paraId="589D207E" w14:textId="7A4907C7" w:rsidR="005E1149" w:rsidRDefault="00521DCB">
      <w:pPr>
        <w:pStyle w:val="BodyText"/>
        <w:spacing w:before="3"/>
        <w:rPr>
          <w:sz w:val="26"/>
        </w:rPr>
      </w:pPr>
      <w:r>
        <w:rPr>
          <w:sz w:val="26"/>
        </w:rPr>
        <w:pict w14:anchorId="589D2177">
          <v:shape id="docshape3" o:spid="_x0000_s1030" alt="Line" style="width:486.8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1253,326" coordsize="9736,0" path="m1253,326r9735,e" filled="f" strokeweight="1.5pt">
            <v:path arrowok="t"/>
            <w10:wrap anchorx="page"/>
            <w10:anchorlock/>
          </v:shape>
        </w:pict>
      </w:r>
    </w:p>
    <w:p w14:paraId="589D207F" w14:textId="77777777" w:rsidR="005E1149" w:rsidRDefault="00712738">
      <w:pPr>
        <w:ind w:left="1318" w:right="1376"/>
        <w:jc w:val="center"/>
        <w:rPr>
          <w:sz w:val="28"/>
        </w:rPr>
      </w:pPr>
      <w:r>
        <w:rPr>
          <w:sz w:val="28"/>
        </w:rPr>
        <w:t>Equal</w:t>
      </w:r>
      <w:r>
        <w:rPr>
          <w:spacing w:val="-8"/>
          <w:sz w:val="28"/>
        </w:rPr>
        <w:t xml:space="preserve"> </w:t>
      </w:r>
      <w:r>
        <w:rPr>
          <w:sz w:val="28"/>
        </w:rPr>
        <w:t>Educational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Opportunity</w:t>
      </w:r>
    </w:p>
    <w:p w14:paraId="589D2080" w14:textId="77777777" w:rsidR="005E1149" w:rsidRDefault="00712738">
      <w:pPr>
        <w:spacing w:before="266"/>
        <w:ind w:left="1322" w:right="1376"/>
        <w:jc w:val="center"/>
      </w:pPr>
      <w:r>
        <w:t>Educational</w:t>
      </w:r>
      <w:r>
        <w:rPr>
          <w:spacing w:val="-2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Dallas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regard</w:t>
      </w:r>
      <w:r>
        <w:rPr>
          <w:spacing w:val="-6"/>
        </w:rPr>
        <w:t xml:space="preserve"> </w:t>
      </w:r>
      <w:r>
        <w:t>t</w:t>
      </w:r>
      <w:r>
        <w:t>o</w:t>
      </w:r>
      <w:r>
        <w:rPr>
          <w:spacing w:val="-6"/>
        </w:rPr>
        <w:t xml:space="preserve"> </w:t>
      </w:r>
      <w:r>
        <w:t>race, color, age, national origin religion sex, disability, or sexual orientation.</w:t>
      </w:r>
    </w:p>
    <w:p w14:paraId="589D2081" w14:textId="49B1AA52" w:rsidR="005E1149" w:rsidRDefault="009600EF">
      <w:pPr>
        <w:pStyle w:val="BodyText"/>
        <w:spacing w:before="3"/>
        <w:rPr>
          <w:sz w:val="17"/>
        </w:rPr>
      </w:pPr>
      <w:r>
        <w:rPr>
          <w:sz w:val="17"/>
        </w:rPr>
        <w:pict w14:anchorId="589D2178">
          <v:shape id="docshape4" o:spid="_x0000_s1029" alt="Line" style="width:486.75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1152,223" coordsize="9735,0" path="m1152,223r9735,e" filled="f" strokeweight="1.5pt">
            <v:path arrowok="t"/>
            <w10:wrap anchorx="page"/>
            <w10:anchorlock/>
          </v:shape>
        </w:pict>
      </w:r>
    </w:p>
    <w:p w14:paraId="589D2082" w14:textId="77777777" w:rsidR="005E1149" w:rsidRDefault="005E1149">
      <w:pPr>
        <w:pStyle w:val="BodyText"/>
        <w:rPr>
          <w:sz w:val="20"/>
        </w:rPr>
      </w:pPr>
    </w:p>
    <w:p w14:paraId="589D2083" w14:textId="77777777" w:rsidR="005E1149" w:rsidRDefault="005E1149">
      <w:pPr>
        <w:pStyle w:val="BodyText"/>
        <w:rPr>
          <w:sz w:val="20"/>
        </w:rPr>
      </w:pPr>
    </w:p>
    <w:p w14:paraId="589D2084" w14:textId="387F2575" w:rsidR="005E1149" w:rsidRDefault="009600EF">
      <w:pPr>
        <w:pStyle w:val="BodyText"/>
        <w:spacing w:before="10"/>
        <w:rPr>
          <w:sz w:val="19"/>
        </w:rPr>
      </w:pPr>
      <w:r>
        <w:rPr>
          <w:sz w:val="19"/>
        </w:rPr>
        <w:pict w14:anchorId="589D217A">
          <v:group id="docshapegroup5" o:spid="_x0000_s1026" alt="Content box" style="width:490.8pt;height:64.1pt;mso-wrap-distance-left:0;mso-wrap-distance-right:0;mso-position-horizontal-relative:char;mso-position-vertical-relative:line" coordorigin="1376,253" coordsize="9816,1282">
            <v:shape id="docshape6" o:spid="_x0000_s1028" style="position:absolute;left:1375;top:252;width:9816;height:1282" coordorigin="1376,253" coordsize="9816,1282" o:spt="100" adj="0,,0" path="m11155,1505r-9751,l1376,1505r,29l1404,1534r9751,l11155,1505xm11162,253r-9758,l1376,253r,28l1376,577r,316l1376,1213r,292l1404,1505r,-292l1404,893r,-316l1404,281r9758,l11162,253xm11184,1505r-29,l11155,1534r29,l11184,1505xm11191,253r-29,l11162,281r,296l11162,893r,320l11155,1213r,292l11184,1505r,-292l11191,1213r,-320l11191,577r,-296l11191,25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1404;top:281;width:9754;height:1224" filled="f" stroked="f">
              <v:textbox inset="0,0,0,0">
                <w:txbxContent>
                  <w:p w14:paraId="589D217E" w14:textId="77777777" w:rsidR="005E1149" w:rsidRDefault="00712738">
                    <w:pPr>
                      <w:spacing w:before="18"/>
                      <w:ind w:left="107"/>
                      <w:rPr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DISCLAIMER</w:t>
                    </w:r>
                    <w:r>
                      <w:rPr>
                        <w:spacing w:val="-2"/>
                        <w:sz w:val="24"/>
                      </w:rPr>
                      <w:t>:</w:t>
                    </w:r>
                  </w:p>
                  <w:p w14:paraId="589D217F" w14:textId="77777777" w:rsidR="005E1149" w:rsidRDefault="00712738">
                    <w:pPr>
                      <w:numPr>
                        <w:ilvl w:val="0"/>
                        <w:numId w:val="6"/>
                      </w:numPr>
                      <w:tabs>
                        <w:tab w:val="left" w:pos="468"/>
                      </w:tabs>
                      <w:spacing w:line="276" w:lineRule="auto"/>
                      <w:ind w:left="467" w:righ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Medical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Coder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Certificate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does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guarantee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job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placement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hospitals,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medical offices, medical coding and billing offices or other relevant health care settings.</w:t>
                    </w:r>
                  </w:p>
                  <w:p w14:paraId="589D2180" w14:textId="77777777" w:rsidR="005E1149" w:rsidRDefault="00712738">
                    <w:pPr>
                      <w:numPr>
                        <w:ilvl w:val="0"/>
                        <w:numId w:val="6"/>
                      </w:numPr>
                      <w:tabs>
                        <w:tab w:val="left" w:pos="468"/>
                      </w:tabs>
                      <w:spacing w:before="1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Additionally,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prepare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students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starting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home/office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coding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business.</w:t>
                    </w:r>
                  </w:p>
                </w:txbxContent>
              </v:textbox>
            </v:shape>
            <w10:wrap anchorx="page"/>
            <w10:anchorlock/>
          </v:group>
        </w:pict>
      </w:r>
    </w:p>
    <w:p w14:paraId="589D2085" w14:textId="77777777" w:rsidR="005E1149" w:rsidRDefault="005E1149">
      <w:pPr>
        <w:rPr>
          <w:sz w:val="19"/>
        </w:rPr>
        <w:sectPr w:rsidR="005E1149">
          <w:footerReference w:type="default" r:id="rId8"/>
          <w:type w:val="continuous"/>
          <w:pgSz w:w="12240" w:h="15840"/>
          <w:pgMar w:top="1260" w:right="980" w:bottom="1160" w:left="1040" w:header="0" w:footer="969" w:gutter="0"/>
          <w:pgNumType w:start="1"/>
          <w:cols w:space="720"/>
        </w:sectPr>
      </w:pPr>
    </w:p>
    <w:p w14:paraId="589D2086" w14:textId="77777777" w:rsidR="005E1149" w:rsidRDefault="00712738">
      <w:pPr>
        <w:spacing w:before="70"/>
        <w:ind w:left="112"/>
        <w:rPr>
          <w:b/>
          <w:sz w:val="36"/>
        </w:rPr>
      </w:pPr>
      <w:r>
        <w:rPr>
          <w:b/>
          <w:sz w:val="32"/>
        </w:rPr>
        <w:lastRenderedPageBreak/>
        <w:t>Admission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Requirements</w:t>
      </w:r>
      <w:r>
        <w:rPr>
          <w:b/>
          <w:spacing w:val="-2"/>
          <w:sz w:val="36"/>
        </w:rPr>
        <w:t>:</w:t>
      </w:r>
    </w:p>
    <w:p w14:paraId="589D2087" w14:textId="77777777" w:rsidR="005E1149" w:rsidRDefault="00712738">
      <w:pPr>
        <w:pStyle w:val="ListParagraph"/>
        <w:numPr>
          <w:ilvl w:val="0"/>
          <w:numId w:val="5"/>
        </w:numPr>
        <w:tabs>
          <w:tab w:val="left" w:pos="833"/>
        </w:tabs>
        <w:spacing w:before="279"/>
        <w:ind w:hanging="36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 admission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Dallas</w:t>
      </w:r>
      <w:r>
        <w:rPr>
          <w:spacing w:val="-2"/>
          <w:sz w:val="24"/>
        </w:rPr>
        <w:t xml:space="preserve"> </w:t>
      </w:r>
      <w:r>
        <w:rPr>
          <w:sz w:val="24"/>
        </w:rPr>
        <w:t>College.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available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online)</w:t>
      </w:r>
    </w:p>
    <w:p w14:paraId="589D2088" w14:textId="77777777" w:rsidR="005E1149" w:rsidRDefault="00712738">
      <w:pPr>
        <w:pStyle w:val="ListParagraph"/>
        <w:numPr>
          <w:ilvl w:val="1"/>
          <w:numId w:val="5"/>
        </w:numPr>
        <w:tabs>
          <w:tab w:val="left" w:pos="1553"/>
        </w:tabs>
        <w:ind w:right="232"/>
        <w:rPr>
          <w:sz w:val="24"/>
        </w:rPr>
      </w:pP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Coder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college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admission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requirements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of Dallas College, as outlined in the college catalog.</w:t>
      </w:r>
    </w:p>
    <w:p w14:paraId="589D2089" w14:textId="77777777" w:rsidR="005E1149" w:rsidRDefault="00712738">
      <w:pPr>
        <w:pStyle w:val="ListParagraph"/>
        <w:numPr>
          <w:ilvl w:val="1"/>
          <w:numId w:val="5"/>
        </w:numPr>
        <w:tabs>
          <w:tab w:val="left" w:pos="1553"/>
        </w:tabs>
        <w:ind w:right="984"/>
        <w:rPr>
          <w:sz w:val="24"/>
        </w:rPr>
      </w:pP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earned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diploma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 Development, GED, certificate.</w:t>
      </w:r>
    </w:p>
    <w:p w14:paraId="589D208A" w14:textId="77777777" w:rsidR="005E1149" w:rsidRDefault="005E1149">
      <w:pPr>
        <w:pStyle w:val="BodyText"/>
      </w:pPr>
    </w:p>
    <w:p w14:paraId="589D208B" w14:textId="77777777" w:rsidR="005E1149" w:rsidRDefault="00712738">
      <w:pPr>
        <w:pStyle w:val="ListParagraph"/>
        <w:numPr>
          <w:ilvl w:val="0"/>
          <w:numId w:val="5"/>
        </w:numPr>
        <w:tabs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colleges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universities</w:t>
      </w:r>
      <w:r>
        <w:rPr>
          <w:spacing w:val="-2"/>
          <w:sz w:val="24"/>
        </w:rPr>
        <w:t xml:space="preserve"> </w:t>
      </w:r>
      <w:r>
        <w:rPr>
          <w:sz w:val="24"/>
        </w:rPr>
        <w:t>attended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Admissions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Office.</w:t>
      </w:r>
    </w:p>
    <w:p w14:paraId="589D208C" w14:textId="77777777" w:rsidR="005E1149" w:rsidRDefault="00712738">
      <w:pPr>
        <w:pStyle w:val="ListParagraph"/>
        <w:numPr>
          <w:ilvl w:val="1"/>
          <w:numId w:val="5"/>
        </w:numPr>
        <w:tabs>
          <w:tab w:val="left" w:pos="1553"/>
        </w:tabs>
        <w:ind w:right="1629"/>
        <w:rPr>
          <w:sz w:val="24"/>
        </w:rPr>
      </w:pPr>
      <w:r>
        <w:rPr>
          <w:sz w:val="24"/>
        </w:rPr>
        <w:t>Official</w:t>
      </w:r>
      <w:r>
        <w:rPr>
          <w:spacing w:val="-5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sent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colleges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</w:t>
      </w:r>
      <w:hyperlink r:id="rId10">
        <w:r>
          <w:rPr>
            <w:color w:val="0000FF"/>
            <w:sz w:val="24"/>
            <w:u w:val="single" w:color="0000FF"/>
          </w:rPr>
          <w:t>Admissions/Registrar’s Office</w:t>
        </w:r>
        <w:r>
          <w:rPr>
            <w:sz w:val="24"/>
          </w:rPr>
          <w:t>.</w:t>
        </w:r>
      </w:hyperlink>
    </w:p>
    <w:p w14:paraId="589D208D" w14:textId="77777777" w:rsidR="005E1149" w:rsidRDefault="00712738">
      <w:pPr>
        <w:pStyle w:val="ListParagraph"/>
        <w:numPr>
          <w:ilvl w:val="1"/>
          <w:numId w:val="5"/>
        </w:numPr>
        <w:tabs>
          <w:tab w:val="left" w:pos="1553"/>
        </w:tabs>
        <w:ind w:right="268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4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colleges</w:t>
      </w:r>
      <w:r>
        <w:rPr>
          <w:spacing w:val="-4"/>
          <w:sz w:val="24"/>
        </w:rPr>
        <w:t xml:space="preserve"> </w:t>
      </w:r>
      <w:r>
        <w:rPr>
          <w:sz w:val="24"/>
        </w:rPr>
        <w:t>attended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applying to the program. Transcripts from Dallas College campuses </w:t>
      </w:r>
      <w:r>
        <w:rPr>
          <w:sz w:val="24"/>
        </w:rPr>
        <w:t>are not required</w:t>
      </w:r>
    </w:p>
    <w:p w14:paraId="589D208E" w14:textId="77777777" w:rsidR="005E1149" w:rsidRDefault="005E1149">
      <w:pPr>
        <w:pStyle w:val="BodyText"/>
        <w:spacing w:before="1"/>
      </w:pPr>
    </w:p>
    <w:p w14:paraId="589D208F" w14:textId="77777777" w:rsidR="005E1149" w:rsidRDefault="00712738">
      <w:pPr>
        <w:pStyle w:val="ListParagraph"/>
        <w:numPr>
          <w:ilvl w:val="0"/>
          <w:numId w:val="5"/>
        </w:numPr>
        <w:tabs>
          <w:tab w:val="left" w:pos="833"/>
        </w:tabs>
        <w:spacing w:line="276" w:lineRule="auto"/>
        <w:ind w:right="415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pursuing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waived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Success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</w:t>
      </w:r>
      <w:r>
        <w:rPr>
          <w:spacing w:val="-4"/>
          <w:sz w:val="24"/>
        </w:rPr>
        <w:t xml:space="preserve"> </w:t>
      </w:r>
      <w:r>
        <w:rPr>
          <w:sz w:val="24"/>
        </w:rPr>
        <w:t>(TSI)</w:t>
      </w:r>
      <w:r>
        <w:rPr>
          <w:spacing w:val="-5"/>
          <w:sz w:val="24"/>
        </w:rPr>
        <w:t xml:space="preserve"> </w:t>
      </w:r>
      <w:r>
        <w:rPr>
          <w:sz w:val="24"/>
        </w:rPr>
        <w:t>standards but must meet course prerequisites.</w:t>
      </w:r>
    </w:p>
    <w:p w14:paraId="589D2090" w14:textId="77777777" w:rsidR="005E1149" w:rsidRDefault="00712738">
      <w:pPr>
        <w:pStyle w:val="ListParagraph"/>
        <w:numPr>
          <w:ilvl w:val="0"/>
          <w:numId w:val="5"/>
        </w:numPr>
        <w:tabs>
          <w:tab w:val="left" w:pos="833"/>
        </w:tabs>
        <w:spacing w:before="201"/>
        <w:ind w:right="481"/>
        <w:jc w:val="left"/>
        <w:rPr>
          <w:sz w:val="24"/>
        </w:rPr>
      </w:pPr>
      <w:r>
        <w:rPr>
          <w:sz w:val="24"/>
        </w:rPr>
        <w:t>Five-Year Time Limit: Any previous coursework that is being presented for transfer as prerequisite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Coder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 been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less than five</w:t>
      </w:r>
      <w:r>
        <w:rPr>
          <w:spacing w:val="-2"/>
          <w:sz w:val="24"/>
        </w:rPr>
        <w:t xml:space="preserve"> </w:t>
      </w:r>
      <w:r>
        <w:rPr>
          <w:sz w:val="24"/>
        </w:rPr>
        <w:t>years prior to the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 for which you are</w:t>
      </w:r>
      <w:r>
        <w:rPr>
          <w:spacing w:val="-2"/>
          <w:sz w:val="24"/>
        </w:rPr>
        <w:t xml:space="preserve"> </w:t>
      </w:r>
      <w:r>
        <w:rPr>
          <w:sz w:val="24"/>
        </w:rPr>
        <w:t>applying.</w:t>
      </w:r>
    </w:p>
    <w:p w14:paraId="589D2091" w14:textId="77777777" w:rsidR="005E1149" w:rsidRDefault="00712738">
      <w:pPr>
        <w:pStyle w:val="ListParagraph"/>
        <w:numPr>
          <w:ilvl w:val="1"/>
          <w:numId w:val="5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coursework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States.</w:t>
      </w:r>
    </w:p>
    <w:p w14:paraId="589D2092" w14:textId="77777777" w:rsidR="005E1149" w:rsidRDefault="00712738">
      <w:pPr>
        <w:pStyle w:val="ListParagraph"/>
        <w:numPr>
          <w:ilvl w:val="1"/>
          <w:numId w:val="5"/>
        </w:numPr>
        <w:tabs>
          <w:tab w:val="left" w:pos="1553"/>
        </w:tabs>
        <w:ind w:right="238"/>
        <w:rPr>
          <w:b/>
          <w:i/>
          <w:sz w:val="24"/>
        </w:rPr>
      </w:pPr>
      <w:r>
        <w:rPr>
          <w:b/>
          <w:i/>
          <w:sz w:val="24"/>
        </w:rPr>
        <w:t>Dallas College reserves the right to accept or reject any coursework completed at other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colleges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and/or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outside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 xml:space="preserve"> </w:t>
      </w:r>
      <w:proofErr w:type="gramStart"/>
      <w:r>
        <w:rPr>
          <w:b/>
          <w:i/>
          <w:sz w:val="24"/>
        </w:rPr>
        <w:t>five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year</w:t>
      </w:r>
      <w:proofErr w:type="gram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time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limit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presented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transfer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evaluation toward the Medical Coder Program and will be at the discretion of the program </w:t>
      </w:r>
      <w:r>
        <w:rPr>
          <w:b/>
          <w:i/>
          <w:spacing w:val="-2"/>
          <w:sz w:val="24"/>
        </w:rPr>
        <w:t>coordinator.</w:t>
      </w:r>
    </w:p>
    <w:p w14:paraId="589D2093" w14:textId="77777777" w:rsidR="005E1149" w:rsidRDefault="005E1149">
      <w:pPr>
        <w:pStyle w:val="BodyText"/>
        <w:rPr>
          <w:b/>
          <w:i/>
        </w:rPr>
      </w:pPr>
    </w:p>
    <w:p w14:paraId="589D2094" w14:textId="77777777" w:rsidR="005E1149" w:rsidRDefault="00712738">
      <w:pPr>
        <w:pStyle w:val="ListParagraph"/>
        <w:numPr>
          <w:ilvl w:val="0"/>
          <w:numId w:val="5"/>
        </w:numPr>
        <w:tabs>
          <w:tab w:val="left" w:pos="919"/>
        </w:tabs>
        <w:ind w:left="918" w:right="430"/>
        <w:jc w:val="left"/>
        <w:rPr>
          <w:sz w:val="24"/>
        </w:rPr>
      </w:pP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Advisement: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pursuing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Coder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college experience and/or need assistanc</w:t>
      </w:r>
      <w:r>
        <w:rPr>
          <w:sz w:val="24"/>
        </w:rPr>
        <w:t xml:space="preserve">e with registration for prerequisite courses, should consult a student success coach located at </w:t>
      </w:r>
      <w:hyperlink r:id="rId11">
        <w:r>
          <w:rPr>
            <w:color w:val="0000FF"/>
            <w:sz w:val="24"/>
            <w:u w:val="single" w:color="0000FF"/>
          </w:rPr>
          <w:t>Student Coaching (Advising) Centers</w:t>
        </w:r>
      </w:hyperlink>
      <w:r>
        <w:rPr>
          <w:sz w:val="24"/>
        </w:rPr>
        <w:t xml:space="preserve">, </w:t>
      </w:r>
      <w:hyperlink r:id="rId12">
        <w:r>
          <w:rPr>
            <w:color w:val="0000FF"/>
            <w:sz w:val="24"/>
            <w:u w:val="single" w:color="0000FF"/>
          </w:rPr>
          <w:t>virtual</w:t>
        </w:r>
      </w:hyperlink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advising services</w:t>
        </w:r>
        <w:r>
          <w:rPr>
            <w:sz w:val="24"/>
          </w:rPr>
          <w:t>,</w:t>
        </w:r>
      </w:hyperlink>
      <w:r>
        <w:rPr>
          <w:sz w:val="24"/>
        </w:rPr>
        <w:t xml:space="preserve"> by email, </w:t>
      </w:r>
      <w:hyperlink r:id="rId14">
        <w:r>
          <w:rPr>
            <w:color w:val="0000FF"/>
            <w:sz w:val="24"/>
            <w:u w:val="single" w:color="0000FF"/>
          </w:rPr>
          <w:t>successcoach@dcccd.edu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or by calling 972-669-6400 .</w:t>
      </w:r>
    </w:p>
    <w:p w14:paraId="589D2095" w14:textId="77777777" w:rsidR="005E1149" w:rsidRDefault="005E1149">
      <w:pPr>
        <w:pStyle w:val="BodyText"/>
        <w:rPr>
          <w:sz w:val="16"/>
        </w:rPr>
      </w:pPr>
    </w:p>
    <w:p w14:paraId="589D2096" w14:textId="77777777" w:rsidR="005E1149" w:rsidRDefault="00712738">
      <w:pPr>
        <w:pStyle w:val="ListParagraph"/>
        <w:numPr>
          <w:ilvl w:val="0"/>
          <w:numId w:val="5"/>
        </w:numPr>
        <w:tabs>
          <w:tab w:val="left" w:pos="833"/>
        </w:tabs>
        <w:spacing w:before="90" w:line="261" w:lineRule="auto"/>
        <w:ind w:right="752"/>
        <w:jc w:val="left"/>
        <w:rPr>
          <w:sz w:val="24"/>
        </w:rPr>
      </w:pPr>
      <w:r>
        <w:rPr>
          <w:sz w:val="24"/>
        </w:rPr>
        <w:t>Download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Packet.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Coder</w:t>
      </w:r>
      <w:r>
        <w:rPr>
          <w:spacing w:val="-4"/>
          <w:sz w:val="24"/>
        </w:rPr>
        <w:t xml:space="preserve"> </w:t>
      </w:r>
      <w:r>
        <w:rPr>
          <w:sz w:val="24"/>
        </w:rPr>
        <w:t>Program information packet in coordination with the online information session.</w:t>
      </w:r>
    </w:p>
    <w:p w14:paraId="589D2097" w14:textId="77777777" w:rsidR="005E1149" w:rsidRDefault="005E1149">
      <w:pPr>
        <w:pStyle w:val="BodyText"/>
        <w:spacing w:before="6"/>
        <w:rPr>
          <w:sz w:val="31"/>
        </w:rPr>
      </w:pPr>
    </w:p>
    <w:p w14:paraId="589D2098" w14:textId="77777777" w:rsidR="005E1149" w:rsidRDefault="00712738">
      <w:pPr>
        <w:pStyle w:val="ListParagraph"/>
        <w:numPr>
          <w:ilvl w:val="0"/>
          <w:numId w:val="5"/>
        </w:numPr>
        <w:tabs>
          <w:tab w:val="left" w:pos="833"/>
        </w:tabs>
        <w:spacing w:before="1"/>
        <w:ind w:right="677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session 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entirety.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This is </w:t>
      </w:r>
      <w:r>
        <w:rPr>
          <w:b/>
          <w:sz w:val="24"/>
          <w:u w:val="single"/>
        </w:rPr>
        <w:t>MANDATORY</w:t>
      </w:r>
      <w:r>
        <w:rPr>
          <w:b/>
          <w:sz w:val="24"/>
        </w:rPr>
        <w:t xml:space="preserve"> </w:t>
      </w:r>
      <w:r>
        <w:rPr>
          <w:sz w:val="24"/>
        </w:rPr>
        <w:t>to apply to the School of Health Sciences Medical Coder Program.</w:t>
      </w:r>
    </w:p>
    <w:p w14:paraId="589D2099" w14:textId="77777777" w:rsidR="005E1149" w:rsidRDefault="00712738">
      <w:pPr>
        <w:pStyle w:val="ListParagraph"/>
        <w:numPr>
          <w:ilvl w:val="1"/>
          <w:numId w:val="5"/>
        </w:numPr>
        <w:tabs>
          <w:tab w:val="left" w:pos="1553"/>
        </w:tabs>
        <w:ind w:right="723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session,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 information provided.</w:t>
      </w:r>
    </w:p>
    <w:p w14:paraId="589D209A" w14:textId="77777777" w:rsidR="005E1149" w:rsidRDefault="005E1149">
      <w:pPr>
        <w:rPr>
          <w:sz w:val="24"/>
        </w:rPr>
        <w:sectPr w:rsidR="005E1149">
          <w:pgSz w:w="12240" w:h="15840"/>
          <w:pgMar w:top="1660" w:right="980" w:bottom="1160" w:left="1040" w:header="0" w:footer="969" w:gutter="0"/>
          <w:cols w:space="720"/>
        </w:sectPr>
      </w:pPr>
    </w:p>
    <w:p w14:paraId="589D209B" w14:textId="77777777" w:rsidR="005E1149" w:rsidRDefault="00712738">
      <w:pPr>
        <w:pStyle w:val="ListParagraph"/>
        <w:numPr>
          <w:ilvl w:val="0"/>
          <w:numId w:val="5"/>
        </w:numPr>
        <w:tabs>
          <w:tab w:val="left" w:pos="833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lastRenderedPageBreak/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program 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ways:</w:t>
      </w:r>
    </w:p>
    <w:p w14:paraId="589D209C" w14:textId="77777777" w:rsidR="005E1149" w:rsidRDefault="00712738">
      <w:pPr>
        <w:pStyle w:val="ListParagraph"/>
        <w:numPr>
          <w:ilvl w:val="0"/>
          <w:numId w:val="4"/>
        </w:numPr>
        <w:tabs>
          <w:tab w:val="left" w:pos="1912"/>
          <w:tab w:val="left" w:pos="1913"/>
        </w:tabs>
        <w:spacing w:before="2"/>
        <w:ind w:left="1912" w:hanging="361"/>
        <w:rPr>
          <w:sz w:val="24"/>
        </w:rPr>
      </w:pPr>
      <w:r>
        <w:rPr>
          <w:sz w:val="24"/>
        </w:rPr>
        <w:t>Electronically</w:t>
      </w:r>
      <w:r>
        <w:rPr>
          <w:spacing w:val="-2"/>
          <w:sz w:val="24"/>
        </w:rPr>
        <w:t xml:space="preserve"> </w:t>
      </w:r>
      <w:r>
        <w:rPr>
          <w:sz w:val="24"/>
        </w:rPr>
        <w:t>scanned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sbaker@dcccd.edu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documents.</w:t>
      </w:r>
    </w:p>
    <w:p w14:paraId="589D209D" w14:textId="77777777" w:rsidR="005E1149" w:rsidRDefault="005E1149">
      <w:pPr>
        <w:pStyle w:val="BodyText"/>
        <w:spacing w:before="6"/>
        <w:rPr>
          <w:sz w:val="18"/>
        </w:rPr>
      </w:pPr>
    </w:p>
    <w:p w14:paraId="589D209E" w14:textId="77777777" w:rsidR="005E1149" w:rsidRDefault="00712738">
      <w:pPr>
        <w:pStyle w:val="ListParagraph"/>
        <w:numPr>
          <w:ilvl w:val="0"/>
          <w:numId w:val="4"/>
        </w:numPr>
        <w:tabs>
          <w:tab w:val="left" w:pos="1912"/>
          <w:tab w:val="left" w:pos="1913"/>
        </w:tabs>
        <w:spacing w:before="100"/>
        <w:ind w:right="5221" w:hanging="720"/>
        <w:rPr>
          <w:sz w:val="24"/>
        </w:rPr>
      </w:pPr>
      <w:r>
        <w:rPr>
          <w:sz w:val="24"/>
        </w:rPr>
        <w:t>Mail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address: Dallas College</w:t>
      </w:r>
    </w:p>
    <w:p w14:paraId="589D209F" w14:textId="77777777" w:rsidR="005E1149" w:rsidRDefault="00712738">
      <w:pPr>
        <w:pStyle w:val="BodyText"/>
        <w:spacing w:before="2"/>
        <w:ind w:left="2272" w:right="5281"/>
      </w:pPr>
      <w:r>
        <w:t>Brookhaven Campus School of Health Sciences Attention: Sheila K. Baker 3939 Valley View Lane Farmers</w:t>
      </w:r>
      <w:r>
        <w:rPr>
          <w:spacing w:val="-13"/>
        </w:rPr>
        <w:t xml:space="preserve"> </w:t>
      </w:r>
      <w:r>
        <w:t>Branch,</w:t>
      </w:r>
      <w:r>
        <w:rPr>
          <w:spacing w:val="-13"/>
        </w:rPr>
        <w:t xml:space="preserve"> </w:t>
      </w:r>
      <w:r>
        <w:t>TX</w:t>
      </w:r>
      <w:r>
        <w:rPr>
          <w:spacing w:val="-14"/>
        </w:rPr>
        <w:t xml:space="preserve"> </w:t>
      </w:r>
      <w:r>
        <w:t>75244</w:t>
      </w:r>
    </w:p>
    <w:p w14:paraId="589D20A0" w14:textId="77777777" w:rsidR="005E1149" w:rsidRDefault="005E1149">
      <w:pPr>
        <w:pStyle w:val="BodyText"/>
        <w:spacing w:before="9"/>
        <w:rPr>
          <w:sz w:val="23"/>
        </w:rPr>
      </w:pPr>
    </w:p>
    <w:p w14:paraId="589D20A1" w14:textId="77777777" w:rsidR="005E1149" w:rsidRDefault="00712738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ind w:right="181"/>
        <w:jc w:val="left"/>
        <w:rPr>
          <w:i/>
          <w:sz w:val="24"/>
        </w:rPr>
      </w:pPr>
      <w:r>
        <w:rPr>
          <w:sz w:val="24"/>
        </w:rPr>
        <w:t>Registratio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summer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fall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begins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mid-April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spring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courses begins in mid-November each year. </w:t>
      </w:r>
      <w:r>
        <w:rPr>
          <w:i/>
          <w:sz w:val="24"/>
        </w:rPr>
        <w:t>Enrollment is on a first come first serve basis and courses</w:t>
      </w:r>
      <w:r>
        <w:rPr>
          <w:i/>
          <w:sz w:val="24"/>
        </w:rPr>
        <w:t xml:space="preserve"> fill up. Early registration is advised.</w:t>
      </w:r>
    </w:p>
    <w:p w14:paraId="589D20A2" w14:textId="77777777" w:rsidR="005E1149" w:rsidRDefault="005E1149">
      <w:pPr>
        <w:pStyle w:val="BodyText"/>
        <w:spacing w:before="1"/>
        <w:rPr>
          <w:i/>
        </w:rPr>
      </w:pPr>
    </w:p>
    <w:p w14:paraId="589D20A3" w14:textId="77777777" w:rsidR="005E1149" w:rsidRDefault="00712738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line="278" w:lineRule="auto"/>
        <w:ind w:right="461"/>
        <w:jc w:val="left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healthcare</w:t>
      </w:r>
      <w:r>
        <w:rPr>
          <w:spacing w:val="-5"/>
          <w:sz w:val="24"/>
        </w:rPr>
        <w:t xml:space="preserve"> </w:t>
      </w:r>
      <w:r>
        <w:rPr>
          <w:sz w:val="24"/>
        </w:rPr>
        <w:t>setting,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 have the following items.</w:t>
      </w:r>
    </w:p>
    <w:p w14:paraId="589D20A4" w14:textId="77777777" w:rsidR="005E1149" w:rsidRDefault="00712738">
      <w:pPr>
        <w:pStyle w:val="ListParagraph"/>
        <w:numPr>
          <w:ilvl w:val="1"/>
          <w:numId w:val="5"/>
        </w:numPr>
        <w:tabs>
          <w:tab w:val="left" w:pos="1553"/>
        </w:tabs>
        <w:spacing w:before="195"/>
        <w:ind w:right="182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(international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advised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Dallas</w:t>
      </w:r>
      <w:r>
        <w:rPr>
          <w:spacing w:val="-4"/>
          <w:sz w:val="24"/>
        </w:rPr>
        <w:t xml:space="preserve"> </w:t>
      </w:r>
      <w:r>
        <w:rPr>
          <w:sz w:val="24"/>
        </w:rPr>
        <w:t>College Multi</w:t>
      </w:r>
      <w:r>
        <w:rPr>
          <w:sz w:val="24"/>
        </w:rPr>
        <w:t>cultural Center, Building S, Room S136, concerning this requirement.)</w:t>
      </w:r>
    </w:p>
    <w:p w14:paraId="589D20A5" w14:textId="77777777" w:rsidR="005E1149" w:rsidRDefault="00712738">
      <w:pPr>
        <w:pStyle w:val="ListParagraph"/>
        <w:numPr>
          <w:ilvl w:val="1"/>
          <w:numId w:val="5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ID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photo</w:t>
      </w:r>
    </w:p>
    <w:p w14:paraId="589D20A6" w14:textId="77777777" w:rsidR="005E1149" w:rsidRDefault="005E1149">
      <w:pPr>
        <w:pStyle w:val="BodyText"/>
      </w:pPr>
    </w:p>
    <w:p w14:paraId="589D20A7" w14:textId="77777777" w:rsidR="005E1149" w:rsidRDefault="00712738">
      <w:pPr>
        <w:pStyle w:val="ListParagraph"/>
        <w:numPr>
          <w:ilvl w:val="0"/>
          <w:numId w:val="5"/>
        </w:numPr>
        <w:tabs>
          <w:tab w:val="left" w:pos="833"/>
        </w:tabs>
        <w:spacing w:line="276" w:lineRule="auto"/>
        <w:ind w:right="841"/>
        <w:jc w:val="left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courses for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would like to meet with a success coach to help you register for classes, please contact </w:t>
      </w:r>
      <w:hyperlink r:id="rId16">
        <w:r>
          <w:rPr>
            <w:color w:val="0000FF"/>
            <w:sz w:val="24"/>
            <w:u w:val="single" w:color="0000FF"/>
          </w:rPr>
          <w:t>Success Coaching</w:t>
        </w:r>
        <w:r>
          <w:rPr>
            <w:color w:val="333333"/>
            <w:sz w:val="24"/>
          </w:rPr>
          <w:t>.</w:t>
        </w:r>
      </w:hyperlink>
    </w:p>
    <w:p w14:paraId="589D20A8" w14:textId="77777777" w:rsidR="005E1149" w:rsidRDefault="005E1149">
      <w:pPr>
        <w:pStyle w:val="BodyText"/>
        <w:spacing w:before="3"/>
      </w:pPr>
    </w:p>
    <w:p w14:paraId="589D20A9" w14:textId="77777777" w:rsidR="005E1149" w:rsidRDefault="00712738">
      <w:pPr>
        <w:ind w:left="112"/>
        <w:rPr>
          <w:b/>
          <w:sz w:val="32"/>
        </w:rPr>
      </w:pPr>
      <w:r>
        <w:rPr>
          <w:b/>
          <w:sz w:val="32"/>
        </w:rPr>
        <w:t>Program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Sequence</w:t>
      </w:r>
      <w:r>
        <w:rPr>
          <w:b/>
          <w:spacing w:val="-7"/>
          <w:sz w:val="32"/>
        </w:rPr>
        <w:t xml:space="preserve"> </w:t>
      </w:r>
      <w:r>
        <w:rPr>
          <w:sz w:val="32"/>
        </w:rPr>
        <w:t>(refer</w:t>
      </w:r>
      <w:r>
        <w:rPr>
          <w:spacing w:val="-9"/>
          <w:sz w:val="32"/>
        </w:rPr>
        <w:t xml:space="preserve"> </w:t>
      </w:r>
      <w:r>
        <w:rPr>
          <w:sz w:val="32"/>
        </w:rPr>
        <w:t>to</w:t>
      </w:r>
      <w:r>
        <w:rPr>
          <w:spacing w:val="-7"/>
          <w:sz w:val="32"/>
        </w:rPr>
        <w:t xml:space="preserve"> </w:t>
      </w:r>
      <w:r>
        <w:rPr>
          <w:sz w:val="32"/>
        </w:rPr>
        <w:t>curriculum</w:t>
      </w:r>
      <w:r>
        <w:rPr>
          <w:spacing w:val="-9"/>
          <w:sz w:val="32"/>
        </w:rPr>
        <w:t xml:space="preserve"> </w:t>
      </w:r>
      <w:r>
        <w:rPr>
          <w:sz w:val="32"/>
        </w:rPr>
        <w:t>on</w:t>
      </w:r>
      <w:r>
        <w:rPr>
          <w:spacing w:val="-4"/>
          <w:sz w:val="32"/>
        </w:rPr>
        <w:t xml:space="preserve"> </w:t>
      </w:r>
      <w:r>
        <w:rPr>
          <w:sz w:val="32"/>
        </w:rPr>
        <w:t>next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page</w:t>
      </w:r>
      <w:r>
        <w:rPr>
          <w:spacing w:val="-2"/>
          <w:sz w:val="32"/>
        </w:rPr>
        <w:t>)</w:t>
      </w:r>
      <w:r>
        <w:rPr>
          <w:b/>
          <w:spacing w:val="-2"/>
          <w:sz w:val="32"/>
        </w:rPr>
        <w:t>:</w:t>
      </w:r>
    </w:p>
    <w:p w14:paraId="589D20AA" w14:textId="77777777" w:rsidR="005E1149" w:rsidRDefault="00712738">
      <w:pPr>
        <w:pStyle w:val="BodyText"/>
        <w:spacing w:before="283"/>
        <w:ind w:left="112" w:right="176"/>
      </w:pPr>
      <w:r>
        <w:t>Courses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sequence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strictly</w:t>
      </w:r>
      <w:r>
        <w:rPr>
          <w:spacing w:val="-3"/>
        </w:rPr>
        <w:t xml:space="preserve"> </w:t>
      </w:r>
      <w:r>
        <w:t>adhered</w:t>
      </w:r>
      <w:r>
        <w:rPr>
          <w:spacing w:val="-3"/>
        </w:rPr>
        <w:t xml:space="preserve"> </w:t>
      </w:r>
      <w:r>
        <w:t>to.</w:t>
      </w:r>
      <w:r>
        <w:rPr>
          <w:spacing w:val="-3"/>
        </w:rPr>
        <w:t xml:space="preserve"> </w:t>
      </w:r>
      <w:r>
        <w:t>Knowledge,</w:t>
      </w:r>
      <w:r>
        <w:rPr>
          <w:spacing w:val="-3"/>
        </w:rPr>
        <w:t xml:space="preserve"> </w:t>
      </w:r>
      <w:proofErr w:type="gramStart"/>
      <w:r>
        <w:t>skills</w:t>
      </w:r>
      <w:proofErr w:type="gramEnd"/>
      <w:r>
        <w:rPr>
          <w:spacing w:val="-3"/>
        </w:rPr>
        <w:t xml:space="preserve"> </w:t>
      </w:r>
      <w:r>
        <w:t>and practices are developed throughout each course and build upon each other, moving from the simple to the complex.</w:t>
      </w:r>
    </w:p>
    <w:p w14:paraId="589D20AB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spacing w:before="38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enroll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time.</w:t>
      </w:r>
    </w:p>
    <w:p w14:paraId="589D20AC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spacing w:before="40"/>
        <w:ind w:right="280"/>
        <w:rPr>
          <w:sz w:val="24"/>
        </w:rPr>
      </w:pPr>
      <w:r>
        <w:rPr>
          <w:sz w:val="24"/>
        </w:rPr>
        <w:t>Prerequisite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fall,</w:t>
      </w:r>
      <w:r>
        <w:rPr>
          <w:spacing w:val="-4"/>
          <w:sz w:val="24"/>
        </w:rPr>
        <w:t xml:space="preserve"> </w:t>
      </w:r>
      <w:r>
        <w:rPr>
          <w:sz w:val="24"/>
        </w:rPr>
        <w:t>summer,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sz w:val="24"/>
        </w:rPr>
        <w:t>semesters.</w:t>
      </w:r>
      <w:r>
        <w:rPr>
          <w:spacing w:val="-2"/>
          <w:sz w:val="24"/>
        </w:rPr>
        <w:t xml:space="preserve"> </w:t>
      </w:r>
      <w:r>
        <w:rPr>
          <w:sz w:val="24"/>
        </w:rPr>
        <w:t>Enr</w:t>
      </w:r>
      <w:r>
        <w:rPr>
          <w:sz w:val="24"/>
        </w:rPr>
        <w:t>ollment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on first come first serve basis.</w:t>
      </w:r>
    </w:p>
    <w:p w14:paraId="589D20AD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spacing w:before="39" w:line="293" w:lineRule="exact"/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website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offerings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semester.</w:t>
      </w:r>
    </w:p>
    <w:p w14:paraId="589D20AE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online;</w:t>
      </w:r>
      <w:r>
        <w:rPr>
          <w:spacing w:val="-2"/>
          <w:sz w:val="24"/>
        </w:rPr>
        <w:t xml:space="preserve"> </w:t>
      </w:r>
      <w:r>
        <w:rPr>
          <w:sz w:val="24"/>
        </w:rPr>
        <w:t>On-site</w:t>
      </w:r>
      <w:r>
        <w:rPr>
          <w:spacing w:val="-3"/>
          <w:sz w:val="24"/>
        </w:rPr>
        <w:t xml:space="preserve"> </w:t>
      </w:r>
      <w:r>
        <w:rPr>
          <w:sz w:val="24"/>
        </w:rPr>
        <w:t>courses are</w:t>
      </w:r>
      <w:r>
        <w:rPr>
          <w:spacing w:val="-4"/>
          <w:sz w:val="24"/>
        </w:rPr>
        <w:t xml:space="preserve"> </w:t>
      </w:r>
      <w:r>
        <w:rPr>
          <w:sz w:val="24"/>
        </w:rPr>
        <w:t>offered as</w:t>
      </w:r>
      <w:r>
        <w:rPr>
          <w:spacing w:val="-2"/>
          <w:sz w:val="24"/>
        </w:rPr>
        <w:t xml:space="preserve"> needed.</w:t>
      </w:r>
    </w:p>
    <w:p w14:paraId="589D20AF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ind w:right="621"/>
        <w:rPr>
          <w:sz w:val="24"/>
        </w:rPr>
      </w:pPr>
      <w:r>
        <w:rPr>
          <w:sz w:val="24"/>
        </w:rPr>
        <w:t xml:space="preserve">The following prerequisite courses must be completed with a </w:t>
      </w:r>
      <w:proofErr w:type="gramStart"/>
      <w:r>
        <w:rPr>
          <w:sz w:val="24"/>
        </w:rPr>
        <w:t>75,“</w:t>
      </w:r>
      <w:proofErr w:type="gramEnd"/>
      <w:r>
        <w:rPr>
          <w:sz w:val="24"/>
        </w:rPr>
        <w:t>C”, or better in each course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enrolling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HITT</w:t>
      </w:r>
      <w:r>
        <w:rPr>
          <w:spacing w:val="-4"/>
          <w:sz w:val="24"/>
        </w:rPr>
        <w:t xml:space="preserve"> </w:t>
      </w:r>
      <w:r>
        <w:rPr>
          <w:sz w:val="24"/>
        </w:rPr>
        <w:t>2330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HITT</w:t>
      </w:r>
      <w:r>
        <w:rPr>
          <w:spacing w:val="-4"/>
          <w:sz w:val="24"/>
        </w:rPr>
        <w:t xml:space="preserve"> </w:t>
      </w:r>
      <w:r>
        <w:rPr>
          <w:sz w:val="24"/>
        </w:rPr>
        <w:t>1341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semester.</w:t>
      </w:r>
    </w:p>
    <w:p w14:paraId="589D20B0" w14:textId="77777777" w:rsidR="005E1149" w:rsidRDefault="00712738">
      <w:pPr>
        <w:pStyle w:val="ListParagraph"/>
        <w:numPr>
          <w:ilvl w:val="1"/>
          <w:numId w:val="3"/>
        </w:numPr>
        <w:tabs>
          <w:tab w:val="left" w:pos="1913"/>
        </w:tabs>
        <w:spacing w:before="40"/>
        <w:ind w:right="183"/>
        <w:rPr>
          <w:b/>
          <w:sz w:val="24"/>
        </w:rPr>
      </w:pPr>
      <w:r>
        <w:rPr>
          <w:sz w:val="24"/>
        </w:rPr>
        <w:t>POFI</w:t>
      </w:r>
      <w:r>
        <w:rPr>
          <w:spacing w:val="-6"/>
          <w:sz w:val="24"/>
        </w:rPr>
        <w:t xml:space="preserve"> </w:t>
      </w:r>
      <w:r>
        <w:rPr>
          <w:sz w:val="24"/>
        </w:rPr>
        <w:t>1301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  <w:u w:val="single"/>
        </w:rPr>
        <w:t>please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enroll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specific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sections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listed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Medical Front Office/Medical Coder programs each semester in the course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  <w:u w:val="single"/>
        </w:rPr>
        <w:t>catalog</w:t>
      </w:r>
      <w:r>
        <w:rPr>
          <w:b/>
          <w:spacing w:val="-2"/>
          <w:sz w:val="24"/>
        </w:rPr>
        <w:t>)</w:t>
      </w:r>
    </w:p>
    <w:p w14:paraId="589D20B1" w14:textId="77777777" w:rsidR="005E1149" w:rsidRDefault="00712738">
      <w:pPr>
        <w:pStyle w:val="ListParagraph"/>
        <w:numPr>
          <w:ilvl w:val="1"/>
          <w:numId w:val="3"/>
        </w:numPr>
        <w:tabs>
          <w:tab w:val="left" w:pos="1913"/>
        </w:tabs>
        <w:spacing w:before="41"/>
        <w:ind w:hanging="361"/>
        <w:rPr>
          <w:sz w:val="24"/>
        </w:rPr>
      </w:pPr>
      <w:r>
        <w:rPr>
          <w:sz w:val="24"/>
        </w:rPr>
        <w:t>MDCA</w:t>
      </w:r>
      <w:r>
        <w:rPr>
          <w:spacing w:val="-5"/>
          <w:sz w:val="24"/>
        </w:rPr>
        <w:t xml:space="preserve"> </w:t>
      </w:r>
      <w:r>
        <w:rPr>
          <w:sz w:val="24"/>
        </w:rPr>
        <w:t>1313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Terminology</w:t>
      </w:r>
    </w:p>
    <w:p w14:paraId="589D20B2" w14:textId="77777777" w:rsidR="005E1149" w:rsidRDefault="00712738">
      <w:pPr>
        <w:pStyle w:val="ListParagraph"/>
        <w:numPr>
          <w:ilvl w:val="1"/>
          <w:numId w:val="3"/>
        </w:numPr>
        <w:tabs>
          <w:tab w:val="left" w:pos="1913"/>
        </w:tabs>
        <w:spacing w:before="38"/>
        <w:ind w:right="394"/>
        <w:rPr>
          <w:sz w:val="24"/>
        </w:rPr>
      </w:pPr>
      <w:r>
        <w:rPr>
          <w:sz w:val="24"/>
        </w:rPr>
        <w:t>MDCA</w:t>
      </w:r>
      <w:r>
        <w:rPr>
          <w:spacing w:val="-4"/>
          <w:sz w:val="24"/>
        </w:rPr>
        <w:t xml:space="preserve"> </w:t>
      </w:r>
      <w:r>
        <w:rPr>
          <w:sz w:val="24"/>
        </w:rPr>
        <w:t>1409</w:t>
      </w:r>
      <w:r>
        <w:rPr>
          <w:spacing w:val="-4"/>
          <w:sz w:val="24"/>
        </w:rPr>
        <w:t xml:space="preserve"> </w:t>
      </w:r>
      <w:r>
        <w:rPr>
          <w:sz w:val="24"/>
        </w:rPr>
        <w:t>Anatomy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Physiology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Assistants</w:t>
      </w:r>
      <w:r>
        <w:rPr>
          <w:spacing w:val="-4"/>
          <w:sz w:val="24"/>
        </w:rPr>
        <w:t xml:space="preserve"> </w:t>
      </w:r>
      <w:r>
        <w:rPr>
          <w:sz w:val="24"/>
        </w:rPr>
        <w:t>(at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discretion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the Program Coordinator, the combination of SCIT 1407 </w:t>
      </w:r>
      <w:r>
        <w:rPr>
          <w:sz w:val="24"/>
          <w:u w:val="single"/>
        </w:rPr>
        <w:t>and</w:t>
      </w:r>
      <w:r>
        <w:rPr>
          <w:sz w:val="24"/>
        </w:rPr>
        <w:t xml:space="preserve"> SCIT 1408 OR the combination of BIOL 2401 </w:t>
      </w:r>
      <w:r>
        <w:rPr>
          <w:sz w:val="24"/>
          <w:u w:val="single"/>
        </w:rPr>
        <w:t>and</w:t>
      </w:r>
      <w:r>
        <w:rPr>
          <w:sz w:val="24"/>
        </w:rPr>
        <w:t xml:space="preserve"> BIOL 2402 if completed within five years of program start date may be substituted for MDCA 1409)</w:t>
      </w:r>
    </w:p>
    <w:p w14:paraId="589D20B3" w14:textId="77777777" w:rsidR="005E1149" w:rsidRDefault="005E1149">
      <w:pPr>
        <w:rPr>
          <w:sz w:val="24"/>
        </w:rPr>
        <w:sectPr w:rsidR="005E1149">
          <w:pgSz w:w="12240" w:h="15840"/>
          <w:pgMar w:top="1080" w:right="980" w:bottom="1160" w:left="1040" w:header="0" w:footer="969" w:gutter="0"/>
          <w:cols w:space="720"/>
        </w:sectPr>
      </w:pPr>
    </w:p>
    <w:p w14:paraId="589D20B4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HITT</w:t>
      </w:r>
      <w:r>
        <w:rPr>
          <w:spacing w:val="-5"/>
          <w:sz w:val="24"/>
        </w:rPr>
        <w:t xml:space="preserve"> </w:t>
      </w:r>
      <w:r>
        <w:rPr>
          <w:sz w:val="24"/>
        </w:rPr>
        <w:t>1301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prerequisite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courses.</w:t>
      </w:r>
    </w:p>
    <w:p w14:paraId="589D20B5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spacing w:before="40"/>
        <w:ind w:hanging="361"/>
        <w:rPr>
          <w:sz w:val="24"/>
        </w:rPr>
      </w:pPr>
      <w:r>
        <w:rPr>
          <w:sz w:val="24"/>
        </w:rPr>
        <w:t>HITT</w:t>
      </w:r>
      <w:r>
        <w:rPr>
          <w:spacing w:val="-4"/>
          <w:sz w:val="24"/>
        </w:rPr>
        <w:t xml:space="preserve"> </w:t>
      </w:r>
      <w:r>
        <w:rPr>
          <w:sz w:val="24"/>
        </w:rPr>
        <w:t>1311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HITT</w:t>
      </w:r>
      <w:r>
        <w:rPr>
          <w:spacing w:val="-4"/>
          <w:sz w:val="24"/>
        </w:rPr>
        <w:t xml:space="preserve"> </w:t>
      </w:r>
      <w:r>
        <w:rPr>
          <w:sz w:val="24"/>
        </w:rPr>
        <w:t>1253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Semester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courses.</w:t>
      </w:r>
    </w:p>
    <w:p w14:paraId="589D20B6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spacing w:before="39"/>
        <w:ind w:right="1296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HITT</w:t>
      </w:r>
      <w:r>
        <w:rPr>
          <w:spacing w:val="-4"/>
          <w:sz w:val="24"/>
        </w:rPr>
        <w:t xml:space="preserve"> </w:t>
      </w:r>
      <w:r>
        <w:rPr>
          <w:sz w:val="24"/>
        </w:rPr>
        <w:t>1341</w:t>
      </w:r>
      <w:r>
        <w:rPr>
          <w:spacing w:val="-4"/>
          <w:sz w:val="24"/>
        </w:rPr>
        <w:t xml:space="preserve"> </w:t>
      </w:r>
      <w:r>
        <w:rPr>
          <w:sz w:val="24"/>
        </w:rPr>
        <w:t>Coding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 completing MDCA 1313, and MDCA 1409 with a 75, “C”, or better.</w:t>
      </w:r>
    </w:p>
    <w:p w14:paraId="589D20B7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spacing w:before="40"/>
        <w:ind w:right="438"/>
        <w:rPr>
          <w:sz w:val="24"/>
        </w:rPr>
      </w:pPr>
      <w:r>
        <w:rPr>
          <w:sz w:val="24"/>
        </w:rPr>
        <w:t>Student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HITT</w:t>
      </w:r>
      <w:r>
        <w:rPr>
          <w:spacing w:val="-4"/>
          <w:sz w:val="24"/>
        </w:rPr>
        <w:t xml:space="preserve"> </w:t>
      </w:r>
      <w:r>
        <w:rPr>
          <w:sz w:val="24"/>
        </w:rPr>
        <w:t>1342</w:t>
      </w:r>
      <w:r>
        <w:rPr>
          <w:spacing w:val="-4"/>
          <w:sz w:val="24"/>
        </w:rPr>
        <w:t xml:space="preserve"> </w:t>
      </w:r>
      <w:r>
        <w:rPr>
          <w:sz w:val="24"/>
        </w:rPr>
        <w:t>Ambulatory</w:t>
      </w:r>
      <w:r>
        <w:rPr>
          <w:spacing w:val="-2"/>
          <w:sz w:val="24"/>
        </w:rPr>
        <w:t xml:space="preserve"> </w:t>
      </w:r>
      <w:r>
        <w:rPr>
          <w:sz w:val="24"/>
        </w:rPr>
        <w:t>Coding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HITT</w:t>
      </w:r>
      <w:r>
        <w:rPr>
          <w:spacing w:val="-4"/>
          <w:sz w:val="24"/>
        </w:rPr>
        <w:t xml:space="preserve"> </w:t>
      </w:r>
      <w:r>
        <w:rPr>
          <w:sz w:val="24"/>
        </w:rPr>
        <w:t>1341 with a “C” or better.</w:t>
      </w:r>
    </w:p>
    <w:p w14:paraId="589D20B8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spacing w:before="40"/>
        <w:ind w:right="458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HITT</w:t>
      </w:r>
      <w:r>
        <w:rPr>
          <w:spacing w:val="-4"/>
          <w:sz w:val="24"/>
        </w:rPr>
        <w:t xml:space="preserve"> </w:t>
      </w:r>
      <w:r>
        <w:rPr>
          <w:sz w:val="24"/>
        </w:rPr>
        <w:t>2335</w:t>
      </w:r>
      <w:r>
        <w:rPr>
          <w:spacing w:val="-4"/>
          <w:sz w:val="24"/>
        </w:rPr>
        <w:t xml:space="preserve"> </w:t>
      </w:r>
      <w:r>
        <w:rPr>
          <w:sz w:val="24"/>
        </w:rPr>
        <w:t>Coding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 completing HITT 1341</w:t>
      </w:r>
      <w:r>
        <w:rPr>
          <w:sz w:val="24"/>
          <w:u w:val="single"/>
        </w:rPr>
        <w:t xml:space="preserve"> and</w:t>
      </w:r>
      <w:r>
        <w:rPr>
          <w:sz w:val="24"/>
        </w:rPr>
        <w:t xml:space="preserve"> HITT 1342 with a passing score of 75 “C” or better.</w:t>
      </w:r>
    </w:p>
    <w:p w14:paraId="589D20B9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spacing w:before="37"/>
        <w:ind w:right="262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capstone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HITT</w:t>
      </w:r>
      <w:r>
        <w:rPr>
          <w:spacing w:val="-4"/>
          <w:sz w:val="24"/>
        </w:rPr>
        <w:t xml:space="preserve"> </w:t>
      </w:r>
      <w:r>
        <w:rPr>
          <w:sz w:val="24"/>
        </w:rPr>
        <w:t>2246</w:t>
      </w:r>
      <w:r>
        <w:rPr>
          <w:spacing w:val="-4"/>
          <w:sz w:val="24"/>
        </w:rPr>
        <w:t xml:space="preserve"> </w:t>
      </w:r>
      <w:r>
        <w:rPr>
          <w:sz w:val="24"/>
        </w:rPr>
        <w:t>Advanced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Coding prior to completing HITT 1341 </w:t>
      </w:r>
      <w:r>
        <w:rPr>
          <w:sz w:val="24"/>
          <w:u w:val="single"/>
        </w:rPr>
        <w:t>and</w:t>
      </w:r>
      <w:r>
        <w:rPr>
          <w:sz w:val="24"/>
        </w:rPr>
        <w:t xml:space="preserve"> HITT 1342 with a 75, “C”, or better (can be concurrently enrolled in HITT 2335).</w:t>
      </w:r>
    </w:p>
    <w:p w14:paraId="589D20BA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spacing w:before="39" w:line="293" w:lineRule="exact"/>
        <w:ind w:hanging="361"/>
        <w:rPr>
          <w:sz w:val="24"/>
        </w:rPr>
      </w:pPr>
      <w:r>
        <w:rPr>
          <w:sz w:val="24"/>
        </w:rPr>
        <w:t>HITT</w:t>
      </w:r>
      <w:r>
        <w:rPr>
          <w:spacing w:val="-4"/>
          <w:sz w:val="24"/>
        </w:rPr>
        <w:t xml:space="preserve"> </w:t>
      </w:r>
      <w:r>
        <w:rPr>
          <w:sz w:val="24"/>
        </w:rPr>
        <w:t>2246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summer</w:t>
      </w:r>
      <w:r>
        <w:rPr>
          <w:spacing w:val="-5"/>
          <w:sz w:val="24"/>
        </w:rPr>
        <w:t xml:space="preserve"> </w:t>
      </w:r>
      <w:r>
        <w:rPr>
          <w:sz w:val="24"/>
        </w:rPr>
        <w:t>semester</w:t>
      </w:r>
      <w:r>
        <w:rPr>
          <w:spacing w:val="-3"/>
          <w:sz w:val="24"/>
        </w:rPr>
        <w:t xml:space="preserve"> </w:t>
      </w:r>
      <w:r>
        <w:rPr>
          <w:sz w:val="24"/>
        </w:rPr>
        <w:t>starting</w:t>
      </w:r>
      <w:r>
        <w:rPr>
          <w:spacing w:val="-4"/>
          <w:sz w:val="24"/>
        </w:rPr>
        <w:t xml:space="preserve"> </w:t>
      </w:r>
      <w:r>
        <w:rPr>
          <w:sz w:val="24"/>
        </w:rPr>
        <w:t>AY</w:t>
      </w:r>
      <w:r>
        <w:rPr>
          <w:spacing w:val="-4"/>
          <w:sz w:val="24"/>
        </w:rPr>
        <w:t xml:space="preserve"> </w:t>
      </w:r>
      <w:r>
        <w:rPr>
          <w:sz w:val="24"/>
        </w:rPr>
        <w:t>22-</w:t>
      </w:r>
      <w:r>
        <w:rPr>
          <w:spacing w:val="-5"/>
          <w:sz w:val="24"/>
        </w:rPr>
        <w:t>23.</w:t>
      </w:r>
    </w:p>
    <w:p w14:paraId="589D20BB" w14:textId="77777777" w:rsidR="005E1149" w:rsidRDefault="00712738">
      <w:pPr>
        <w:pStyle w:val="ListParagraph"/>
        <w:numPr>
          <w:ilvl w:val="0"/>
          <w:numId w:val="3"/>
        </w:numPr>
        <w:tabs>
          <w:tab w:val="left" w:pos="1192"/>
          <w:tab w:val="left" w:pos="1193"/>
        </w:tabs>
        <w:ind w:right="752"/>
        <w:rPr>
          <w:sz w:val="24"/>
        </w:rPr>
      </w:pPr>
      <w:r>
        <w:rPr>
          <w:sz w:val="24"/>
        </w:rPr>
        <w:t>All courses in the program must be completed with a minimum score of 75 “C” to be eligible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obtain the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  <w:r>
        <w:rPr>
          <w:spacing w:val="-5"/>
          <w:sz w:val="24"/>
        </w:rPr>
        <w:t xml:space="preserve"> </w:t>
      </w:r>
      <w:r>
        <w:rPr>
          <w:sz w:val="24"/>
        </w:rPr>
        <w:t>is earned, the student must repeat that course to complete the program.</w:t>
      </w:r>
    </w:p>
    <w:p w14:paraId="589D20BC" w14:textId="77777777" w:rsidR="005E1149" w:rsidRDefault="005E1149">
      <w:pPr>
        <w:pStyle w:val="BodyText"/>
        <w:spacing w:before="11"/>
        <w:rPr>
          <w:sz w:val="23"/>
        </w:rPr>
      </w:pPr>
    </w:p>
    <w:p w14:paraId="589D20BD" w14:textId="77777777" w:rsidR="005E1149" w:rsidRDefault="00712738">
      <w:pPr>
        <w:ind w:left="112" w:right="176"/>
        <w:rPr>
          <w:b/>
          <w:sz w:val="24"/>
        </w:rPr>
      </w:pPr>
      <w:r>
        <w:rPr>
          <w:b/>
          <w:sz w:val="24"/>
          <w:u w:val="single"/>
        </w:rPr>
        <w:t>Please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z w:val="24"/>
          <w:u w:val="single"/>
        </w:rPr>
        <w:t>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records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checked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registered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 will be dropped from any course that you have enrolled in prior to meeting the above requirements and course prerequisites.</w:t>
      </w:r>
    </w:p>
    <w:p w14:paraId="589D20BE" w14:textId="77777777" w:rsidR="005E1149" w:rsidRDefault="005E1149">
      <w:pPr>
        <w:rPr>
          <w:sz w:val="24"/>
        </w:rPr>
        <w:sectPr w:rsidR="005E1149">
          <w:pgSz w:w="12240" w:h="15840"/>
          <w:pgMar w:top="1080" w:right="980" w:bottom="1160" w:left="1040" w:header="0" w:footer="969" w:gutter="0"/>
          <w:cols w:space="720"/>
        </w:sectPr>
      </w:pPr>
    </w:p>
    <w:p w14:paraId="589D20BF" w14:textId="77777777" w:rsidR="005E1149" w:rsidRDefault="00712738">
      <w:pPr>
        <w:pStyle w:val="Heading1"/>
        <w:ind w:left="1316"/>
      </w:pPr>
      <w:r>
        <w:lastRenderedPageBreak/>
        <w:t>Medical</w:t>
      </w:r>
      <w:r>
        <w:rPr>
          <w:spacing w:val="-8"/>
        </w:rPr>
        <w:t xml:space="preserve"> </w:t>
      </w:r>
      <w:r>
        <w:t>Coder</w:t>
      </w:r>
      <w:r>
        <w:rPr>
          <w:spacing w:val="-10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rPr>
          <w:spacing w:val="-2"/>
        </w:rPr>
        <w:t>Program</w:t>
      </w:r>
    </w:p>
    <w:p w14:paraId="589D20C0" w14:textId="77777777" w:rsidR="005E1149" w:rsidRDefault="005E1149">
      <w:pPr>
        <w:pStyle w:val="BodyText"/>
        <w:spacing w:before="3"/>
        <w:rPr>
          <w:b/>
          <w:sz w:val="48"/>
        </w:rPr>
      </w:pPr>
    </w:p>
    <w:p w14:paraId="589D20C1" w14:textId="77777777" w:rsidR="005E1149" w:rsidRDefault="00712738">
      <w:pPr>
        <w:pStyle w:val="BodyText"/>
        <w:ind w:left="112" w:right="176"/>
      </w:pPr>
      <w:r>
        <w:t>The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Coder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</w:t>
      </w:r>
      <w:r>
        <w:t>onsisting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 xml:space="preserve">credit </w:t>
      </w:r>
      <w:r>
        <w:rPr>
          <w:spacing w:val="-2"/>
        </w:rPr>
        <w:t>hours.</w:t>
      </w:r>
    </w:p>
    <w:p w14:paraId="589D20C2" w14:textId="77777777" w:rsidR="005E1149" w:rsidRDefault="00712738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right="907"/>
        <w:rPr>
          <w:sz w:val="24"/>
        </w:rPr>
      </w:pP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completion,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 industry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coder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variety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settings.</w:t>
      </w:r>
    </w:p>
    <w:p w14:paraId="589D20C3" w14:textId="77777777" w:rsidR="005E1149" w:rsidRDefault="00712738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21" w:line="254" w:lineRule="auto"/>
        <w:ind w:right="675"/>
        <w:rPr>
          <w:sz w:val="24"/>
        </w:rPr>
      </w:pPr>
      <w:r>
        <w:rPr>
          <w:sz w:val="24"/>
        </w:rPr>
        <w:t>Successful</w:t>
      </w:r>
      <w:r>
        <w:rPr>
          <w:spacing w:val="-4"/>
          <w:sz w:val="24"/>
        </w:rPr>
        <w:t xml:space="preserve"> </w:t>
      </w:r>
      <w:r>
        <w:rPr>
          <w:sz w:val="24"/>
        </w:rPr>
        <w:t>completion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Coder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provides a</w:t>
      </w:r>
      <w:r>
        <w:rPr>
          <w:spacing w:val="-5"/>
          <w:sz w:val="24"/>
        </w:rPr>
        <w:t xml:space="preserve"> </w:t>
      </w:r>
      <w:r>
        <w:rPr>
          <w:sz w:val="24"/>
        </w:rPr>
        <w:t>foundation</w:t>
      </w:r>
      <w:r>
        <w:rPr>
          <w:spacing w:val="-4"/>
          <w:sz w:val="24"/>
        </w:rPr>
        <w:t xml:space="preserve"> </w:t>
      </w:r>
      <w:r>
        <w:rPr>
          <w:sz w:val="24"/>
        </w:rPr>
        <w:t>for students to prepare and take the following certification exams:</w:t>
      </w:r>
    </w:p>
    <w:p w14:paraId="589D20C4" w14:textId="77777777" w:rsidR="005E1149" w:rsidRDefault="00712738">
      <w:pPr>
        <w:pStyle w:val="ListParagraph"/>
        <w:numPr>
          <w:ilvl w:val="1"/>
          <w:numId w:val="2"/>
        </w:numPr>
        <w:tabs>
          <w:tab w:val="left" w:pos="1553"/>
        </w:tabs>
        <w:spacing w:before="125"/>
        <w:ind w:hanging="361"/>
        <w:rPr>
          <w:sz w:val="24"/>
        </w:rPr>
      </w:pP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Coder,</w:t>
      </w:r>
      <w:r>
        <w:rPr>
          <w:spacing w:val="-3"/>
          <w:sz w:val="24"/>
        </w:rPr>
        <w:t xml:space="preserve"> </w:t>
      </w:r>
      <w:r>
        <w:rPr>
          <w:sz w:val="24"/>
        </w:rPr>
        <w:t>CPC,</w:t>
      </w:r>
      <w:r>
        <w:rPr>
          <w:spacing w:val="-3"/>
          <w:sz w:val="24"/>
        </w:rPr>
        <w:t xml:space="preserve"> </w:t>
      </w:r>
      <w:r>
        <w:rPr>
          <w:sz w:val="24"/>
        </w:rPr>
        <w:t>exam</w:t>
      </w:r>
      <w:r>
        <w:rPr>
          <w:spacing w:val="-2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AAPC</w:t>
      </w:r>
    </w:p>
    <w:p w14:paraId="589D20C5" w14:textId="77777777" w:rsidR="005E1149" w:rsidRDefault="00712738">
      <w:pPr>
        <w:pStyle w:val="ListParagraph"/>
        <w:numPr>
          <w:ilvl w:val="1"/>
          <w:numId w:val="2"/>
        </w:numPr>
        <w:tabs>
          <w:tab w:val="left" w:pos="1553"/>
        </w:tabs>
        <w:spacing w:before="143"/>
        <w:ind w:hanging="361"/>
        <w:rPr>
          <w:sz w:val="24"/>
        </w:rPr>
      </w:pP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Coding</w:t>
      </w:r>
      <w:r>
        <w:rPr>
          <w:spacing w:val="-2"/>
          <w:sz w:val="24"/>
        </w:rPr>
        <w:t xml:space="preserve"> </w:t>
      </w:r>
      <w:r>
        <w:rPr>
          <w:sz w:val="24"/>
        </w:rPr>
        <w:t>Associate,</w:t>
      </w:r>
      <w:r>
        <w:rPr>
          <w:spacing w:val="-2"/>
          <w:sz w:val="24"/>
        </w:rPr>
        <w:t xml:space="preserve"> </w:t>
      </w:r>
      <w:r>
        <w:rPr>
          <w:sz w:val="24"/>
        </w:rPr>
        <w:t>CCA,</w:t>
      </w:r>
      <w:r>
        <w:rPr>
          <w:spacing w:val="-3"/>
          <w:sz w:val="24"/>
        </w:rPr>
        <w:t xml:space="preserve"> </w:t>
      </w:r>
      <w:r>
        <w:rPr>
          <w:sz w:val="24"/>
        </w:rPr>
        <w:t>exam</w:t>
      </w:r>
      <w:r>
        <w:rPr>
          <w:spacing w:val="-2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AHIMA</w:t>
      </w:r>
    </w:p>
    <w:p w14:paraId="589D20C6" w14:textId="77777777" w:rsidR="005E1149" w:rsidRDefault="00712738">
      <w:pPr>
        <w:pStyle w:val="ListParagraph"/>
        <w:numPr>
          <w:ilvl w:val="1"/>
          <w:numId w:val="2"/>
        </w:numPr>
        <w:tabs>
          <w:tab w:val="left" w:pos="1553"/>
        </w:tabs>
        <w:spacing w:before="141"/>
        <w:ind w:hanging="361"/>
        <w:rPr>
          <w:sz w:val="24"/>
        </w:rPr>
      </w:pP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Coding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Specialist,</w:t>
      </w:r>
      <w:r>
        <w:rPr>
          <w:spacing w:val="-3"/>
          <w:sz w:val="24"/>
        </w:rPr>
        <w:t xml:space="preserve"> </w:t>
      </w:r>
      <w:r>
        <w:rPr>
          <w:sz w:val="24"/>
        </w:rPr>
        <w:t>CCS,</w:t>
      </w:r>
      <w:r>
        <w:rPr>
          <w:spacing w:val="-2"/>
          <w:sz w:val="24"/>
        </w:rPr>
        <w:t xml:space="preserve"> </w:t>
      </w:r>
      <w:r>
        <w:rPr>
          <w:sz w:val="24"/>
        </w:rPr>
        <w:t>exam</w:t>
      </w:r>
      <w:r>
        <w:rPr>
          <w:spacing w:val="-2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AHIMA</w:t>
      </w:r>
    </w:p>
    <w:p w14:paraId="589D20C7" w14:textId="77777777" w:rsidR="005E1149" w:rsidRDefault="005E1149">
      <w:pPr>
        <w:pStyle w:val="BodyText"/>
        <w:rPr>
          <w:sz w:val="20"/>
        </w:rPr>
      </w:pPr>
    </w:p>
    <w:p w14:paraId="589D20C8" w14:textId="77777777" w:rsidR="005E1149" w:rsidRDefault="005E1149">
      <w:pPr>
        <w:pStyle w:val="BodyText"/>
        <w:spacing w:before="6"/>
        <w:rPr>
          <w:sz w:val="14"/>
        </w:rPr>
      </w:pPr>
    </w:p>
    <w:tbl>
      <w:tblPr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First colum Prefix. Second column Number. Thrid column Course Name. Fourth Column Credit Hours."/>
      </w:tblPr>
      <w:tblGrid>
        <w:gridCol w:w="1704"/>
        <w:gridCol w:w="1069"/>
        <w:gridCol w:w="4338"/>
        <w:gridCol w:w="885"/>
      </w:tblGrid>
      <w:tr w:rsidR="005E1149" w14:paraId="589D20CD" w14:textId="77777777">
        <w:trPr>
          <w:trHeight w:val="553"/>
        </w:trPr>
        <w:tc>
          <w:tcPr>
            <w:tcW w:w="1704" w:type="dxa"/>
          </w:tcPr>
          <w:p w14:paraId="589D20C9" w14:textId="77777777" w:rsidR="005E1149" w:rsidRDefault="0071273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Prefix</w:t>
            </w:r>
          </w:p>
        </w:tc>
        <w:tc>
          <w:tcPr>
            <w:tcW w:w="1069" w:type="dxa"/>
          </w:tcPr>
          <w:p w14:paraId="589D20CA" w14:textId="77777777" w:rsidR="005E1149" w:rsidRDefault="0071273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4338" w:type="dxa"/>
          </w:tcPr>
          <w:p w14:paraId="589D20CB" w14:textId="77777777" w:rsidR="005E1149" w:rsidRDefault="0071273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885" w:type="dxa"/>
          </w:tcPr>
          <w:p w14:paraId="589D20CC" w14:textId="77777777" w:rsidR="005E1149" w:rsidRDefault="00712738">
            <w:pPr>
              <w:pStyle w:val="TableParagraph"/>
              <w:spacing w:line="270" w:lineRule="atLeast"/>
              <w:ind w:left="106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 Hours</w:t>
            </w:r>
          </w:p>
        </w:tc>
      </w:tr>
      <w:tr w:rsidR="005E1149" w14:paraId="589D20D5" w14:textId="77777777">
        <w:trPr>
          <w:trHeight w:val="413"/>
        </w:trPr>
        <w:tc>
          <w:tcPr>
            <w:tcW w:w="1704" w:type="dxa"/>
            <w:tcBorders>
              <w:bottom w:val="nil"/>
            </w:tcBorders>
          </w:tcPr>
          <w:p w14:paraId="589D20CE" w14:textId="77777777" w:rsidR="005E1149" w:rsidRDefault="007127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Prerequisites</w:t>
            </w:r>
          </w:p>
        </w:tc>
        <w:tc>
          <w:tcPr>
            <w:tcW w:w="1069" w:type="dxa"/>
            <w:tcBorders>
              <w:bottom w:val="nil"/>
            </w:tcBorders>
          </w:tcPr>
          <w:p w14:paraId="589D20CF" w14:textId="77777777" w:rsidR="005E1149" w:rsidRDefault="005E1149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  <w:vMerge w:val="restart"/>
          </w:tcPr>
          <w:p w14:paraId="589D20D0" w14:textId="77777777" w:rsidR="005E1149" w:rsidRDefault="005E1149">
            <w:pPr>
              <w:pStyle w:val="TableParagraph"/>
              <w:rPr>
                <w:sz w:val="26"/>
              </w:rPr>
            </w:pPr>
          </w:p>
          <w:p w14:paraId="589D20D1" w14:textId="77777777" w:rsidR="005E1149" w:rsidRDefault="005E1149">
            <w:pPr>
              <w:pStyle w:val="TableParagraph"/>
              <w:spacing w:before="10"/>
              <w:rPr>
                <w:sz w:val="21"/>
              </w:rPr>
            </w:pPr>
          </w:p>
          <w:p w14:paraId="589D20D2" w14:textId="77777777" w:rsidR="005E1149" w:rsidRDefault="00712738">
            <w:pPr>
              <w:pStyle w:val="TableParagraph"/>
              <w:ind w:left="107" w:right="1248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 Medical Terminology Anatomy &amp; Physiology</w:t>
            </w:r>
          </w:p>
          <w:p w14:paraId="589D20D3" w14:textId="77777777" w:rsidR="005E1149" w:rsidRDefault="00712738">
            <w:pPr>
              <w:pStyle w:val="TableParagraph"/>
              <w:ind w:left="3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885" w:type="dxa"/>
            <w:tcBorders>
              <w:bottom w:val="nil"/>
            </w:tcBorders>
          </w:tcPr>
          <w:p w14:paraId="589D20D4" w14:textId="77777777" w:rsidR="005E1149" w:rsidRDefault="005E1149">
            <w:pPr>
              <w:pStyle w:val="TableParagraph"/>
              <w:rPr>
                <w:sz w:val="24"/>
              </w:rPr>
            </w:pPr>
          </w:p>
        </w:tc>
      </w:tr>
      <w:tr w:rsidR="005E1149" w14:paraId="589D20DA" w14:textId="77777777">
        <w:trPr>
          <w:trHeight w:val="403"/>
        </w:trPr>
        <w:tc>
          <w:tcPr>
            <w:tcW w:w="1704" w:type="dxa"/>
            <w:tcBorders>
              <w:top w:val="nil"/>
              <w:bottom w:val="nil"/>
            </w:tcBorders>
          </w:tcPr>
          <w:p w14:paraId="589D20D6" w14:textId="77777777" w:rsidR="005E1149" w:rsidRDefault="00712738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POFI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589D20D7" w14:textId="77777777" w:rsidR="005E1149" w:rsidRDefault="00712738">
            <w:pPr>
              <w:pStyle w:val="TableParagraph"/>
              <w:spacing w:before="128"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1301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589D20D8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89D20D9" w14:textId="77777777" w:rsidR="005E1149" w:rsidRDefault="00712738">
            <w:pPr>
              <w:pStyle w:val="TableParagraph"/>
              <w:spacing w:before="128"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149" w14:paraId="589D20DF" w14:textId="77777777">
        <w:trPr>
          <w:trHeight w:val="266"/>
        </w:trPr>
        <w:tc>
          <w:tcPr>
            <w:tcW w:w="1704" w:type="dxa"/>
            <w:tcBorders>
              <w:top w:val="nil"/>
              <w:bottom w:val="nil"/>
            </w:tcBorders>
          </w:tcPr>
          <w:p w14:paraId="589D20DB" w14:textId="77777777" w:rsidR="005E1149" w:rsidRDefault="0071273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MDCA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589D20DC" w14:textId="77777777" w:rsidR="005E1149" w:rsidRDefault="0071273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1313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589D20DD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89D20DE" w14:textId="77777777" w:rsidR="005E1149" w:rsidRDefault="00712738">
            <w:pPr>
              <w:pStyle w:val="TableParagraph"/>
              <w:spacing w:line="246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149" w14:paraId="589D20E4" w14:textId="77777777">
        <w:trPr>
          <w:trHeight w:val="265"/>
        </w:trPr>
        <w:tc>
          <w:tcPr>
            <w:tcW w:w="1704" w:type="dxa"/>
            <w:tcBorders>
              <w:top w:val="nil"/>
              <w:bottom w:val="nil"/>
            </w:tcBorders>
          </w:tcPr>
          <w:p w14:paraId="589D20E0" w14:textId="77777777" w:rsidR="005E1149" w:rsidRDefault="0071273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MDCA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589D20E1" w14:textId="77777777" w:rsidR="005E1149" w:rsidRDefault="0071273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1409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589D20E2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89D20E3" w14:textId="77777777" w:rsidR="005E1149" w:rsidRDefault="0071273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4</w:t>
            </w:r>
          </w:p>
        </w:tc>
      </w:tr>
      <w:tr w:rsidR="005E1149" w14:paraId="589D20E9" w14:textId="77777777">
        <w:trPr>
          <w:trHeight w:val="309"/>
        </w:trPr>
        <w:tc>
          <w:tcPr>
            <w:tcW w:w="1704" w:type="dxa"/>
            <w:tcBorders>
              <w:top w:val="nil"/>
            </w:tcBorders>
          </w:tcPr>
          <w:p w14:paraId="589D20E5" w14:textId="77777777" w:rsidR="005E1149" w:rsidRDefault="005E1149">
            <w:pPr>
              <w:pStyle w:val="TableParagraph"/>
            </w:pPr>
          </w:p>
        </w:tc>
        <w:tc>
          <w:tcPr>
            <w:tcW w:w="1069" w:type="dxa"/>
            <w:tcBorders>
              <w:top w:val="nil"/>
            </w:tcBorders>
          </w:tcPr>
          <w:p w14:paraId="589D20E6" w14:textId="77777777" w:rsidR="005E1149" w:rsidRDefault="005E1149">
            <w:pPr>
              <w:pStyle w:val="TableParagraph"/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589D20E7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589D20E8" w14:textId="77777777" w:rsidR="005E1149" w:rsidRDefault="00712738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5E1149" w14:paraId="589D20F1" w14:textId="77777777">
        <w:trPr>
          <w:trHeight w:val="413"/>
        </w:trPr>
        <w:tc>
          <w:tcPr>
            <w:tcW w:w="1704" w:type="dxa"/>
            <w:tcBorders>
              <w:bottom w:val="nil"/>
            </w:tcBorders>
          </w:tcPr>
          <w:p w14:paraId="589D20EA" w14:textId="77777777" w:rsidR="005E1149" w:rsidRDefault="007127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069" w:type="dxa"/>
            <w:tcBorders>
              <w:bottom w:val="nil"/>
            </w:tcBorders>
          </w:tcPr>
          <w:p w14:paraId="589D20EB" w14:textId="77777777" w:rsidR="005E1149" w:rsidRDefault="005E1149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  <w:vMerge w:val="restart"/>
          </w:tcPr>
          <w:p w14:paraId="589D20EC" w14:textId="77777777" w:rsidR="005E1149" w:rsidRDefault="005E1149">
            <w:pPr>
              <w:pStyle w:val="TableParagraph"/>
              <w:rPr>
                <w:sz w:val="26"/>
              </w:rPr>
            </w:pPr>
          </w:p>
          <w:p w14:paraId="589D20ED" w14:textId="77777777" w:rsidR="005E1149" w:rsidRDefault="005E1149">
            <w:pPr>
              <w:pStyle w:val="TableParagraph"/>
              <w:spacing w:before="10"/>
              <w:rPr>
                <w:sz w:val="21"/>
              </w:rPr>
            </w:pPr>
          </w:p>
          <w:p w14:paraId="589D20EE" w14:textId="77777777" w:rsidR="005E1149" w:rsidRDefault="00712738">
            <w:pPr>
              <w:pStyle w:val="TableParagraph"/>
              <w:spacing w:before="1"/>
              <w:ind w:left="107" w:right="257"/>
              <w:rPr>
                <w:sz w:val="24"/>
              </w:rPr>
            </w:pPr>
            <w:r>
              <w:rPr>
                <w:sz w:val="24"/>
              </w:rPr>
              <w:t>Health Data Content &amp; Structure Pathophysiology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Pharmacology Coding &amp; Classification Systems</w:t>
            </w:r>
          </w:p>
          <w:p w14:paraId="589D20EF" w14:textId="77777777" w:rsidR="005E1149" w:rsidRDefault="00712738">
            <w:pPr>
              <w:pStyle w:val="TableParagraph"/>
              <w:spacing w:line="257" w:lineRule="exact"/>
              <w:ind w:left="3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885" w:type="dxa"/>
            <w:tcBorders>
              <w:bottom w:val="nil"/>
            </w:tcBorders>
          </w:tcPr>
          <w:p w14:paraId="589D20F0" w14:textId="77777777" w:rsidR="005E1149" w:rsidRDefault="005E1149">
            <w:pPr>
              <w:pStyle w:val="TableParagraph"/>
              <w:rPr>
                <w:sz w:val="24"/>
              </w:rPr>
            </w:pPr>
          </w:p>
        </w:tc>
      </w:tr>
      <w:tr w:rsidR="005E1149" w14:paraId="589D20F6" w14:textId="77777777">
        <w:trPr>
          <w:trHeight w:val="404"/>
        </w:trPr>
        <w:tc>
          <w:tcPr>
            <w:tcW w:w="1704" w:type="dxa"/>
            <w:tcBorders>
              <w:top w:val="nil"/>
              <w:bottom w:val="nil"/>
            </w:tcBorders>
          </w:tcPr>
          <w:p w14:paraId="589D20F2" w14:textId="77777777" w:rsidR="005E1149" w:rsidRDefault="00712738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HITT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589D20F3" w14:textId="77777777" w:rsidR="005E1149" w:rsidRDefault="00712738">
            <w:pPr>
              <w:pStyle w:val="TableParagraph"/>
              <w:spacing w:before="128"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1301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589D20F4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89D20F5" w14:textId="77777777" w:rsidR="005E1149" w:rsidRDefault="00712738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149" w14:paraId="589D20FB" w14:textId="77777777">
        <w:trPr>
          <w:trHeight w:val="266"/>
        </w:trPr>
        <w:tc>
          <w:tcPr>
            <w:tcW w:w="1704" w:type="dxa"/>
            <w:tcBorders>
              <w:top w:val="nil"/>
              <w:bottom w:val="nil"/>
            </w:tcBorders>
          </w:tcPr>
          <w:p w14:paraId="589D20F7" w14:textId="77777777" w:rsidR="005E1149" w:rsidRDefault="0071273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HITT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589D20F8" w14:textId="77777777" w:rsidR="005E1149" w:rsidRDefault="0071273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2330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589D20F9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89D20FA" w14:textId="77777777" w:rsidR="005E1149" w:rsidRDefault="0071273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149" w14:paraId="589D2100" w14:textId="77777777">
        <w:trPr>
          <w:trHeight w:val="265"/>
        </w:trPr>
        <w:tc>
          <w:tcPr>
            <w:tcW w:w="1704" w:type="dxa"/>
            <w:tcBorders>
              <w:top w:val="nil"/>
              <w:bottom w:val="nil"/>
            </w:tcBorders>
          </w:tcPr>
          <w:p w14:paraId="589D20FC" w14:textId="77777777" w:rsidR="005E1149" w:rsidRDefault="0071273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HITT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589D20FD" w14:textId="77777777" w:rsidR="005E1149" w:rsidRDefault="0071273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1341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589D20FE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89D20FF" w14:textId="77777777" w:rsidR="005E1149" w:rsidRDefault="0071273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</w:tr>
      <w:tr w:rsidR="005E1149" w14:paraId="589D2105" w14:textId="77777777">
        <w:trPr>
          <w:trHeight w:val="266"/>
        </w:trPr>
        <w:tc>
          <w:tcPr>
            <w:tcW w:w="1704" w:type="dxa"/>
            <w:tcBorders>
              <w:top w:val="nil"/>
            </w:tcBorders>
          </w:tcPr>
          <w:p w14:paraId="589D2101" w14:textId="77777777" w:rsidR="005E1149" w:rsidRDefault="005E1149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14:paraId="589D2102" w14:textId="77777777" w:rsidR="005E1149" w:rsidRDefault="005E1149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589D2103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589D2104" w14:textId="77777777" w:rsidR="005E1149" w:rsidRDefault="00712738">
            <w:pPr>
              <w:pStyle w:val="TableParagraph"/>
              <w:spacing w:line="24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5E1149" w14:paraId="589D210F" w14:textId="77777777">
        <w:trPr>
          <w:trHeight w:val="413"/>
        </w:trPr>
        <w:tc>
          <w:tcPr>
            <w:tcW w:w="1704" w:type="dxa"/>
            <w:tcBorders>
              <w:bottom w:val="nil"/>
            </w:tcBorders>
          </w:tcPr>
          <w:p w14:paraId="589D2106" w14:textId="77777777" w:rsidR="005E1149" w:rsidRDefault="007127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069" w:type="dxa"/>
            <w:tcBorders>
              <w:bottom w:val="nil"/>
            </w:tcBorders>
          </w:tcPr>
          <w:p w14:paraId="589D2107" w14:textId="77777777" w:rsidR="005E1149" w:rsidRDefault="005E1149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  <w:vMerge w:val="restart"/>
          </w:tcPr>
          <w:p w14:paraId="589D2108" w14:textId="77777777" w:rsidR="005E1149" w:rsidRDefault="005E1149">
            <w:pPr>
              <w:pStyle w:val="TableParagraph"/>
              <w:rPr>
                <w:sz w:val="26"/>
              </w:rPr>
            </w:pPr>
          </w:p>
          <w:p w14:paraId="589D2109" w14:textId="77777777" w:rsidR="005E1149" w:rsidRDefault="005E1149">
            <w:pPr>
              <w:pStyle w:val="TableParagraph"/>
              <w:spacing w:before="10"/>
              <w:rPr>
                <w:sz w:val="21"/>
              </w:rPr>
            </w:pPr>
          </w:p>
          <w:p w14:paraId="589D210A" w14:textId="77777777" w:rsidR="005E1149" w:rsidRDefault="007127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</w:t>
            </w:r>
          </w:p>
          <w:p w14:paraId="589D210B" w14:textId="77777777" w:rsidR="005E1149" w:rsidRDefault="00712738">
            <w:pPr>
              <w:pStyle w:val="TableParagraph"/>
              <w:ind w:left="287" w:hanging="180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 Information Management</w:t>
            </w:r>
          </w:p>
          <w:p w14:paraId="589D210C" w14:textId="77777777" w:rsidR="005E1149" w:rsidRDefault="007127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Ambulatory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Coding</w:t>
            </w:r>
          </w:p>
          <w:p w14:paraId="589D210D" w14:textId="77777777" w:rsidR="005E1149" w:rsidRDefault="00712738">
            <w:pPr>
              <w:pStyle w:val="TableParagraph"/>
              <w:spacing w:line="257" w:lineRule="exact"/>
              <w:ind w:left="3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885" w:type="dxa"/>
            <w:tcBorders>
              <w:bottom w:val="nil"/>
            </w:tcBorders>
          </w:tcPr>
          <w:p w14:paraId="589D210E" w14:textId="77777777" w:rsidR="005E1149" w:rsidRDefault="005E1149">
            <w:pPr>
              <w:pStyle w:val="TableParagraph"/>
              <w:rPr>
                <w:sz w:val="24"/>
              </w:rPr>
            </w:pPr>
          </w:p>
        </w:tc>
      </w:tr>
      <w:tr w:rsidR="005E1149" w14:paraId="589D2114" w14:textId="77777777">
        <w:trPr>
          <w:trHeight w:val="403"/>
        </w:trPr>
        <w:tc>
          <w:tcPr>
            <w:tcW w:w="1704" w:type="dxa"/>
            <w:tcBorders>
              <w:top w:val="nil"/>
              <w:bottom w:val="nil"/>
            </w:tcBorders>
          </w:tcPr>
          <w:p w14:paraId="589D2110" w14:textId="77777777" w:rsidR="005E1149" w:rsidRDefault="00712738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HITT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589D2111" w14:textId="77777777" w:rsidR="005E1149" w:rsidRDefault="00712738">
            <w:pPr>
              <w:pStyle w:val="TableParagraph"/>
              <w:spacing w:before="128"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1311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589D2112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89D2113" w14:textId="77777777" w:rsidR="005E1149" w:rsidRDefault="00712738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149" w14:paraId="589D2119" w14:textId="77777777">
        <w:trPr>
          <w:trHeight w:val="403"/>
        </w:trPr>
        <w:tc>
          <w:tcPr>
            <w:tcW w:w="1704" w:type="dxa"/>
            <w:tcBorders>
              <w:top w:val="nil"/>
              <w:bottom w:val="nil"/>
            </w:tcBorders>
          </w:tcPr>
          <w:p w14:paraId="589D2115" w14:textId="77777777" w:rsidR="005E1149" w:rsidRDefault="0071273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HITT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589D2116" w14:textId="77777777" w:rsidR="005E1149" w:rsidRDefault="0071273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1253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589D2117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89D2118" w14:textId="77777777" w:rsidR="005E1149" w:rsidRDefault="0071273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149" w14:paraId="589D211E" w14:textId="77777777">
        <w:trPr>
          <w:trHeight w:val="403"/>
        </w:trPr>
        <w:tc>
          <w:tcPr>
            <w:tcW w:w="1704" w:type="dxa"/>
            <w:tcBorders>
              <w:top w:val="nil"/>
              <w:bottom w:val="nil"/>
            </w:tcBorders>
          </w:tcPr>
          <w:p w14:paraId="589D211A" w14:textId="77777777" w:rsidR="005E1149" w:rsidRDefault="00712738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HITT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589D211B" w14:textId="77777777" w:rsidR="005E1149" w:rsidRDefault="00712738">
            <w:pPr>
              <w:pStyle w:val="TableParagraph"/>
              <w:spacing w:before="128"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1342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589D211C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89D211D" w14:textId="77777777" w:rsidR="005E1149" w:rsidRDefault="00712738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</w:tr>
      <w:tr w:rsidR="005E1149" w14:paraId="589D2123" w14:textId="77777777">
        <w:trPr>
          <w:trHeight w:val="266"/>
        </w:trPr>
        <w:tc>
          <w:tcPr>
            <w:tcW w:w="1704" w:type="dxa"/>
            <w:tcBorders>
              <w:top w:val="nil"/>
            </w:tcBorders>
          </w:tcPr>
          <w:p w14:paraId="589D211F" w14:textId="77777777" w:rsidR="005E1149" w:rsidRDefault="005E1149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14:paraId="589D2120" w14:textId="77777777" w:rsidR="005E1149" w:rsidRDefault="005E1149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589D2121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589D2122" w14:textId="77777777" w:rsidR="005E1149" w:rsidRDefault="00712738">
            <w:pPr>
              <w:pStyle w:val="TableParagraph"/>
              <w:spacing w:line="24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E1149" w14:paraId="589D212B" w14:textId="77777777">
        <w:trPr>
          <w:trHeight w:val="413"/>
        </w:trPr>
        <w:tc>
          <w:tcPr>
            <w:tcW w:w="1704" w:type="dxa"/>
            <w:tcBorders>
              <w:bottom w:val="nil"/>
            </w:tcBorders>
          </w:tcPr>
          <w:p w14:paraId="589D2124" w14:textId="77777777" w:rsidR="005E1149" w:rsidRDefault="007127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069" w:type="dxa"/>
            <w:tcBorders>
              <w:bottom w:val="nil"/>
            </w:tcBorders>
          </w:tcPr>
          <w:p w14:paraId="589D2125" w14:textId="77777777" w:rsidR="005E1149" w:rsidRDefault="005E1149">
            <w:pPr>
              <w:pStyle w:val="TableParagraph"/>
              <w:rPr>
                <w:sz w:val="24"/>
              </w:rPr>
            </w:pPr>
          </w:p>
        </w:tc>
        <w:tc>
          <w:tcPr>
            <w:tcW w:w="4338" w:type="dxa"/>
            <w:vMerge w:val="restart"/>
          </w:tcPr>
          <w:p w14:paraId="589D2126" w14:textId="77777777" w:rsidR="005E1149" w:rsidRDefault="005E1149">
            <w:pPr>
              <w:pStyle w:val="TableParagraph"/>
              <w:rPr>
                <w:sz w:val="26"/>
              </w:rPr>
            </w:pPr>
          </w:p>
          <w:p w14:paraId="589D2127" w14:textId="77777777" w:rsidR="005E1149" w:rsidRDefault="005E1149">
            <w:pPr>
              <w:pStyle w:val="TableParagraph"/>
              <w:spacing w:before="11"/>
              <w:rPr>
                <w:sz w:val="21"/>
              </w:rPr>
            </w:pPr>
          </w:p>
          <w:p w14:paraId="589D2128" w14:textId="77777777" w:rsidR="005E1149" w:rsidRDefault="007127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Reimbursement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Methodologies Advanced Medical Coding*</w:t>
            </w:r>
          </w:p>
          <w:p w14:paraId="589D2129" w14:textId="77777777" w:rsidR="005E1149" w:rsidRDefault="00712738">
            <w:pPr>
              <w:pStyle w:val="TableParagraph"/>
              <w:spacing w:line="257" w:lineRule="exact"/>
              <w:ind w:left="3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885" w:type="dxa"/>
            <w:tcBorders>
              <w:bottom w:val="nil"/>
            </w:tcBorders>
          </w:tcPr>
          <w:p w14:paraId="589D212A" w14:textId="77777777" w:rsidR="005E1149" w:rsidRDefault="005E1149">
            <w:pPr>
              <w:pStyle w:val="TableParagraph"/>
              <w:rPr>
                <w:sz w:val="24"/>
              </w:rPr>
            </w:pPr>
          </w:p>
        </w:tc>
      </w:tr>
      <w:tr w:rsidR="005E1149" w14:paraId="589D2130" w14:textId="77777777">
        <w:trPr>
          <w:trHeight w:val="404"/>
        </w:trPr>
        <w:tc>
          <w:tcPr>
            <w:tcW w:w="1704" w:type="dxa"/>
            <w:tcBorders>
              <w:top w:val="nil"/>
              <w:bottom w:val="nil"/>
            </w:tcBorders>
          </w:tcPr>
          <w:p w14:paraId="589D212C" w14:textId="77777777" w:rsidR="005E1149" w:rsidRDefault="00712738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HITT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589D212D" w14:textId="77777777" w:rsidR="005E1149" w:rsidRDefault="00712738">
            <w:pPr>
              <w:pStyle w:val="TableParagraph"/>
              <w:spacing w:before="128"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2335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589D212E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89D212F" w14:textId="77777777" w:rsidR="005E1149" w:rsidRDefault="00712738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149" w14:paraId="589D2135" w14:textId="77777777">
        <w:trPr>
          <w:trHeight w:val="266"/>
        </w:trPr>
        <w:tc>
          <w:tcPr>
            <w:tcW w:w="1704" w:type="dxa"/>
            <w:tcBorders>
              <w:top w:val="nil"/>
              <w:bottom w:val="nil"/>
            </w:tcBorders>
          </w:tcPr>
          <w:p w14:paraId="589D2131" w14:textId="77777777" w:rsidR="005E1149" w:rsidRDefault="0071273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HITT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589D2132" w14:textId="77777777" w:rsidR="005E1149" w:rsidRDefault="0071273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2246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589D2133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89D2134" w14:textId="77777777" w:rsidR="005E1149" w:rsidRDefault="0071273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5E1149" w14:paraId="589D213A" w14:textId="77777777">
        <w:trPr>
          <w:trHeight w:val="266"/>
        </w:trPr>
        <w:tc>
          <w:tcPr>
            <w:tcW w:w="1704" w:type="dxa"/>
            <w:tcBorders>
              <w:top w:val="nil"/>
            </w:tcBorders>
          </w:tcPr>
          <w:p w14:paraId="589D2136" w14:textId="77777777" w:rsidR="005E1149" w:rsidRDefault="005E1149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14:paraId="589D2137" w14:textId="77777777" w:rsidR="005E1149" w:rsidRDefault="005E1149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589D2138" w14:textId="77777777" w:rsidR="005E1149" w:rsidRDefault="005E114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589D2139" w14:textId="77777777" w:rsidR="005E1149" w:rsidRDefault="00712738">
            <w:pPr>
              <w:pStyle w:val="TableParagraph"/>
              <w:spacing w:line="24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E1149" w14:paraId="589D213F" w14:textId="77777777">
        <w:trPr>
          <w:trHeight w:val="277"/>
        </w:trPr>
        <w:tc>
          <w:tcPr>
            <w:tcW w:w="1704" w:type="dxa"/>
          </w:tcPr>
          <w:p w14:paraId="589D213B" w14:textId="77777777" w:rsidR="005E1149" w:rsidRDefault="005E1149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</w:tcPr>
          <w:p w14:paraId="589D213C" w14:textId="77777777" w:rsidR="005E1149" w:rsidRDefault="005E1149"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 w14:paraId="589D213D" w14:textId="77777777" w:rsidR="005E1149" w:rsidRDefault="00712738">
            <w:pPr>
              <w:pStyle w:val="TableParagraph"/>
              <w:spacing w:before="1" w:line="257" w:lineRule="exact"/>
              <w:ind w:left="2702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Total</w:t>
            </w:r>
          </w:p>
        </w:tc>
        <w:tc>
          <w:tcPr>
            <w:tcW w:w="885" w:type="dxa"/>
          </w:tcPr>
          <w:p w14:paraId="589D213E" w14:textId="77777777" w:rsidR="005E1149" w:rsidRDefault="00712738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</w:tbl>
    <w:p w14:paraId="589D2140" w14:textId="77777777" w:rsidR="005E1149" w:rsidRDefault="005E1149">
      <w:pPr>
        <w:pStyle w:val="BodyText"/>
        <w:rPr>
          <w:sz w:val="17"/>
        </w:rPr>
      </w:pPr>
    </w:p>
    <w:p w14:paraId="589D2141" w14:textId="77777777" w:rsidR="005E1149" w:rsidRDefault="00712738">
      <w:pPr>
        <w:spacing w:before="90"/>
        <w:ind w:left="352"/>
        <w:rPr>
          <w:b/>
          <w:i/>
          <w:sz w:val="24"/>
        </w:rPr>
      </w:pPr>
      <w:r>
        <w:rPr>
          <w:b/>
          <w:i/>
          <w:sz w:val="24"/>
        </w:rPr>
        <w:t>*HITT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2246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Advanced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Medical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Coding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capstone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course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program.</w:t>
      </w:r>
    </w:p>
    <w:p w14:paraId="589D2142" w14:textId="77777777" w:rsidR="005E1149" w:rsidRDefault="005E1149">
      <w:pPr>
        <w:rPr>
          <w:sz w:val="24"/>
        </w:rPr>
        <w:sectPr w:rsidR="005E1149">
          <w:pgSz w:w="12240" w:h="15840"/>
          <w:pgMar w:top="1640" w:right="980" w:bottom="1160" w:left="1040" w:header="0" w:footer="969" w:gutter="0"/>
          <w:cols w:space="720"/>
        </w:sectPr>
      </w:pPr>
    </w:p>
    <w:p w14:paraId="589D2143" w14:textId="77777777" w:rsidR="005E1149" w:rsidRDefault="00712738">
      <w:pPr>
        <w:pStyle w:val="Heading3"/>
        <w:spacing w:before="67"/>
      </w:pPr>
      <w:r>
        <w:lastRenderedPageBreak/>
        <w:t>Estimated</w:t>
      </w:r>
      <w:r>
        <w:rPr>
          <w:spacing w:val="-3"/>
        </w:rPr>
        <w:t xml:space="preserve"> </w:t>
      </w:r>
      <w:r>
        <w:rPr>
          <w:spacing w:val="-2"/>
        </w:rPr>
        <w:t>Expenses</w:t>
      </w:r>
    </w:p>
    <w:p w14:paraId="589D2144" w14:textId="77777777" w:rsidR="005E1149" w:rsidRDefault="005E1149">
      <w:pPr>
        <w:pStyle w:val="BodyText"/>
        <w:rPr>
          <w:b/>
        </w:rPr>
      </w:pPr>
    </w:p>
    <w:p w14:paraId="589D2145" w14:textId="77777777" w:rsidR="005E1149" w:rsidRDefault="00712738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right="40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tuition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charged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enrolls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location of legal </w:t>
      </w:r>
      <w:hyperlink r:id="rId17">
        <w:r>
          <w:rPr>
            <w:color w:val="0000FF"/>
            <w:sz w:val="24"/>
            <w:u w:val="single" w:color="0000FF"/>
          </w:rPr>
          <w:t>residency</w:t>
        </w:r>
      </w:hyperlink>
      <w:r>
        <w:rPr>
          <w:sz w:val="24"/>
        </w:rPr>
        <w:t>.</w:t>
      </w:r>
    </w:p>
    <w:p w14:paraId="589D2146" w14:textId="77777777" w:rsidR="005E1149" w:rsidRDefault="00712738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right="218"/>
        <w:rPr>
          <w:i/>
          <w:sz w:val="24"/>
        </w:rPr>
      </w:pPr>
      <w:r>
        <w:rPr>
          <w:sz w:val="24"/>
        </w:rPr>
        <w:t>Tuition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textbook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hyperlink r:id="rId18">
        <w:proofErr w:type="spellStart"/>
        <w:r>
          <w:rPr>
            <w:color w:val="0000FF"/>
            <w:sz w:val="24"/>
            <w:u w:val="single" w:color="0000FF"/>
          </w:rPr>
          <w:t>IncludEd</w:t>
        </w:r>
        <w:proofErr w:type="spellEnd"/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Program</w:t>
        </w:r>
      </w:hyperlink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 subject to change.</w:t>
      </w:r>
    </w:p>
    <w:p w14:paraId="589D2147" w14:textId="77777777" w:rsidR="005E1149" w:rsidRDefault="00712738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Tuition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Payment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Plan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Dallas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Office.</w:t>
      </w:r>
    </w:p>
    <w:p w14:paraId="589D2148" w14:textId="77777777" w:rsidR="005E1149" w:rsidRDefault="005E1149">
      <w:pPr>
        <w:pStyle w:val="BodyText"/>
        <w:rPr>
          <w:sz w:val="16"/>
        </w:rPr>
      </w:pPr>
    </w:p>
    <w:p w14:paraId="589D2149" w14:textId="77777777" w:rsidR="005E1149" w:rsidRDefault="00712738">
      <w:pPr>
        <w:pStyle w:val="Heading3"/>
        <w:spacing w:before="90"/>
      </w:pPr>
      <w:r>
        <w:t>Tuition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rPr>
          <w:spacing w:val="-2"/>
        </w:rPr>
        <w:t>Materials</w:t>
      </w:r>
    </w:p>
    <w:p w14:paraId="589D214A" w14:textId="77777777" w:rsidR="005E1149" w:rsidRDefault="005E1149">
      <w:pPr>
        <w:pStyle w:val="BodyText"/>
        <w:rPr>
          <w:b/>
        </w:rPr>
      </w:pPr>
    </w:p>
    <w:p w14:paraId="589D214B" w14:textId="77777777" w:rsidR="005E1149" w:rsidRDefault="00712738">
      <w:pPr>
        <w:pStyle w:val="BodyText"/>
        <w:ind w:left="112" w:right="5573"/>
      </w:pPr>
      <w:r>
        <w:t>Dallas County Resident = $79 per credit hour Out-of-County</w:t>
      </w:r>
      <w:r>
        <w:rPr>
          <w:spacing w:val="-7"/>
        </w:rPr>
        <w:t xml:space="preserve"> </w:t>
      </w:r>
      <w:r>
        <w:t>Resident</w:t>
      </w:r>
      <w:r>
        <w:rPr>
          <w:spacing w:val="-7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$135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hour</w:t>
      </w:r>
    </w:p>
    <w:p w14:paraId="589D214C" w14:textId="77777777" w:rsidR="005E1149" w:rsidRDefault="00712738">
      <w:pPr>
        <w:pStyle w:val="BodyText"/>
        <w:ind w:left="112"/>
      </w:pPr>
      <w:r>
        <w:t>Out-of-State/</w:t>
      </w:r>
      <w:r>
        <w:rPr>
          <w:spacing w:val="-2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$200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rPr>
          <w:spacing w:val="-4"/>
        </w:rPr>
        <w:t>hour</w:t>
      </w:r>
    </w:p>
    <w:p w14:paraId="589D214D" w14:textId="77777777" w:rsidR="005E1149" w:rsidRDefault="005E1149">
      <w:pPr>
        <w:pStyle w:val="BodyText"/>
        <w:spacing w:before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First column prerequisites, semesters one two and three. Second column dallas county resident. Thrid column out of county residemt. Fourth column out of state international."/>
      </w:tblPr>
      <w:tblGrid>
        <w:gridCol w:w="4429"/>
        <w:gridCol w:w="1239"/>
        <w:gridCol w:w="1260"/>
        <w:gridCol w:w="1621"/>
      </w:tblGrid>
      <w:tr w:rsidR="005E1149" w14:paraId="589D2153" w14:textId="77777777">
        <w:trPr>
          <w:trHeight w:val="830"/>
        </w:trPr>
        <w:tc>
          <w:tcPr>
            <w:tcW w:w="4429" w:type="dxa"/>
            <w:shd w:val="clear" w:color="auto" w:fill="D9D9D9"/>
          </w:tcPr>
          <w:p w14:paraId="589D214E" w14:textId="77777777" w:rsidR="005E1149" w:rsidRDefault="005E1149">
            <w:pPr>
              <w:pStyle w:val="TableParagraph"/>
              <w:spacing w:before="1"/>
              <w:rPr>
                <w:sz w:val="24"/>
              </w:rPr>
            </w:pPr>
          </w:p>
          <w:p w14:paraId="589D214F" w14:textId="77777777" w:rsidR="005E1149" w:rsidRDefault="0071273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Semesters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III</w:t>
            </w:r>
          </w:p>
        </w:tc>
        <w:tc>
          <w:tcPr>
            <w:tcW w:w="1239" w:type="dxa"/>
            <w:shd w:val="clear" w:color="auto" w:fill="D9D9D9"/>
          </w:tcPr>
          <w:p w14:paraId="589D2150" w14:textId="77777777" w:rsidR="005E1149" w:rsidRDefault="00712738">
            <w:pPr>
              <w:pStyle w:val="TableParagraph"/>
              <w:spacing w:line="270" w:lineRule="atLeast"/>
              <w:ind w:left="107" w:right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Dallas County Resident</w:t>
            </w:r>
          </w:p>
        </w:tc>
        <w:tc>
          <w:tcPr>
            <w:tcW w:w="1260" w:type="dxa"/>
            <w:shd w:val="clear" w:color="auto" w:fill="D9D9D9"/>
          </w:tcPr>
          <w:p w14:paraId="589D2151" w14:textId="77777777" w:rsidR="005E1149" w:rsidRDefault="00712738">
            <w:pPr>
              <w:pStyle w:val="TableParagraph"/>
              <w:spacing w:line="270" w:lineRule="atLeast"/>
              <w:ind w:left="107" w:right="24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Out-of- County Resident</w:t>
            </w:r>
          </w:p>
        </w:tc>
        <w:tc>
          <w:tcPr>
            <w:tcW w:w="1621" w:type="dxa"/>
            <w:shd w:val="clear" w:color="auto" w:fill="D9D9D9"/>
          </w:tcPr>
          <w:p w14:paraId="589D2152" w14:textId="77777777" w:rsidR="005E1149" w:rsidRDefault="00712738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Out-of-State/ International</w:t>
            </w:r>
          </w:p>
        </w:tc>
      </w:tr>
      <w:tr w:rsidR="005E1149" w14:paraId="589D215E" w14:textId="77777777">
        <w:trPr>
          <w:trHeight w:val="1103"/>
        </w:trPr>
        <w:tc>
          <w:tcPr>
            <w:tcW w:w="4429" w:type="dxa"/>
          </w:tcPr>
          <w:p w14:paraId="589D2154" w14:textId="77777777" w:rsidR="005E1149" w:rsidRDefault="0071273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Tuition/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Materials</w:t>
            </w:r>
          </w:p>
          <w:p w14:paraId="589D2155" w14:textId="77777777" w:rsidR="005E1149" w:rsidRDefault="0071273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(32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hour)</w:t>
            </w:r>
          </w:p>
          <w:p w14:paraId="589D2156" w14:textId="77777777" w:rsidR="005E1149" w:rsidRDefault="005E1149">
            <w:pPr>
              <w:pStyle w:val="TableParagraph"/>
              <w:rPr>
                <w:sz w:val="24"/>
              </w:rPr>
            </w:pPr>
          </w:p>
          <w:p w14:paraId="589D2157" w14:textId="77777777" w:rsidR="005E1149" w:rsidRDefault="00712738">
            <w:pPr>
              <w:pStyle w:val="TableParagraph"/>
              <w:spacing w:line="257" w:lineRule="exact"/>
              <w:ind w:left="1430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1239" w:type="dxa"/>
          </w:tcPr>
          <w:p w14:paraId="589D2158" w14:textId="77777777" w:rsidR="005E1149" w:rsidRDefault="005E1149">
            <w:pPr>
              <w:pStyle w:val="TableParagraph"/>
              <w:spacing w:before="10"/>
              <w:rPr>
                <w:sz w:val="23"/>
              </w:rPr>
            </w:pPr>
          </w:p>
          <w:p w14:paraId="589D2159" w14:textId="77777777" w:rsidR="005E1149" w:rsidRDefault="00712738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$2,528</w:t>
            </w:r>
          </w:p>
        </w:tc>
        <w:tc>
          <w:tcPr>
            <w:tcW w:w="1260" w:type="dxa"/>
          </w:tcPr>
          <w:p w14:paraId="589D215A" w14:textId="77777777" w:rsidR="005E1149" w:rsidRDefault="005E1149">
            <w:pPr>
              <w:pStyle w:val="TableParagraph"/>
              <w:spacing w:before="4"/>
              <w:rPr>
                <w:sz w:val="25"/>
              </w:rPr>
            </w:pPr>
          </w:p>
          <w:p w14:paraId="589D215B" w14:textId="77777777" w:rsidR="005E1149" w:rsidRDefault="00712738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$4,320</w:t>
            </w:r>
          </w:p>
        </w:tc>
        <w:tc>
          <w:tcPr>
            <w:tcW w:w="1621" w:type="dxa"/>
          </w:tcPr>
          <w:p w14:paraId="589D215C" w14:textId="77777777" w:rsidR="005E1149" w:rsidRDefault="005E1149">
            <w:pPr>
              <w:pStyle w:val="TableParagraph"/>
              <w:spacing w:before="10"/>
              <w:rPr>
                <w:sz w:val="23"/>
              </w:rPr>
            </w:pPr>
          </w:p>
          <w:p w14:paraId="589D215D" w14:textId="77777777" w:rsidR="005E1149" w:rsidRDefault="00712738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$6,400</w:t>
            </w:r>
          </w:p>
        </w:tc>
      </w:tr>
    </w:tbl>
    <w:p w14:paraId="589D215F" w14:textId="77777777" w:rsidR="005E1149" w:rsidRDefault="005E1149">
      <w:pPr>
        <w:pStyle w:val="BodyText"/>
        <w:rPr>
          <w:sz w:val="26"/>
        </w:rPr>
      </w:pPr>
    </w:p>
    <w:p w14:paraId="589D2160" w14:textId="77777777" w:rsidR="005E1149" w:rsidRDefault="005E1149">
      <w:pPr>
        <w:pStyle w:val="BodyText"/>
        <w:spacing w:before="10"/>
        <w:rPr>
          <w:sz w:val="21"/>
        </w:rPr>
      </w:pPr>
    </w:p>
    <w:p w14:paraId="589D2161" w14:textId="77777777" w:rsidR="005E1149" w:rsidRDefault="00712738">
      <w:pPr>
        <w:pStyle w:val="BodyText"/>
        <w:spacing w:before="1"/>
        <w:ind w:left="112" w:right="156"/>
      </w:pPr>
      <w:r>
        <w:t xml:space="preserve">Financial Aid: Determine financial needs. See financial aid counselor for questions, if needed. </w:t>
      </w:r>
      <w:r>
        <w:rPr>
          <w:b/>
          <w:i/>
        </w:rPr>
        <w:t>Apply early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next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semester!</w:t>
      </w:r>
      <w:r>
        <w:rPr>
          <w:b/>
          <w:i/>
          <w:spacing w:val="-1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assures</w:t>
      </w:r>
      <w:r>
        <w:rPr>
          <w:spacing w:val="-3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funds,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qualified,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the Financial Aid and Scholarships Office to prepare a realistic financial aid package</w:t>
      </w:r>
    </w:p>
    <w:p w14:paraId="589D2162" w14:textId="77777777" w:rsidR="005E1149" w:rsidRDefault="005E1149">
      <w:pPr>
        <w:pStyle w:val="BodyText"/>
      </w:pPr>
    </w:p>
    <w:p w14:paraId="589D2163" w14:textId="77777777" w:rsidR="005E1149" w:rsidRDefault="00712738">
      <w:pPr>
        <w:pStyle w:val="BodyText"/>
        <w:ind w:left="112" w:right="176"/>
      </w:pPr>
      <w:r>
        <w:t xml:space="preserve">Financial aid information may be obtained by visiting the </w:t>
      </w:r>
      <w:hyperlink r:id="rId20">
        <w:r>
          <w:rPr>
            <w:color w:val="0000FF"/>
            <w:u w:val="single" w:color="0000FF"/>
          </w:rPr>
          <w:t>Financial Aid</w:t>
        </w:r>
      </w:hyperlink>
      <w:r>
        <w:rPr>
          <w:color w:val="0000FF"/>
        </w:rPr>
        <w:t xml:space="preserve"> </w:t>
      </w:r>
      <w:r>
        <w:t>page of the Dallas College catalog.</w:t>
      </w:r>
      <w:r>
        <w:rPr>
          <w:spacing w:val="80"/>
        </w:rPr>
        <w:t xml:space="preserve"> </w:t>
      </w:r>
      <w:r>
        <w:t>Additionally,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hyperlink r:id="rId21">
        <w:r>
          <w:rPr>
            <w:b/>
            <w:color w:val="0000FF"/>
            <w:u w:val="single" w:color="0000FF"/>
          </w:rPr>
          <w:t>FinancialAid@dcccd.edu</w:t>
        </w:r>
      </w:hyperlink>
      <w:r>
        <w:t>.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submittal, allow an 8-to-10-week period for processing.</w:t>
      </w:r>
    </w:p>
    <w:p w14:paraId="589D2164" w14:textId="77777777" w:rsidR="005E1149" w:rsidRDefault="005E1149">
      <w:pPr>
        <w:pStyle w:val="BodyText"/>
        <w:spacing w:before="1"/>
      </w:pPr>
    </w:p>
    <w:p w14:paraId="589D2165" w14:textId="77777777" w:rsidR="005E1149" w:rsidRDefault="00712738">
      <w:pPr>
        <w:ind w:left="112" w:right="156"/>
        <w:rPr>
          <w:b/>
          <w:sz w:val="28"/>
        </w:rPr>
      </w:pPr>
      <w:r>
        <w:rPr>
          <w:b/>
          <w:sz w:val="28"/>
        </w:rPr>
        <w:t>NOTE: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guidelines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subject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change.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Students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advised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obtain the latest program information packet by visiting the Dallas College program website or contacting the prog</w:t>
      </w:r>
      <w:r>
        <w:rPr>
          <w:b/>
          <w:sz w:val="28"/>
        </w:rPr>
        <w:t>ram coordinator and/or advisor.</w:t>
      </w:r>
    </w:p>
    <w:p w14:paraId="589D2166" w14:textId="77777777" w:rsidR="005E1149" w:rsidRDefault="005E1149">
      <w:pPr>
        <w:rPr>
          <w:sz w:val="28"/>
        </w:rPr>
        <w:sectPr w:rsidR="005E1149">
          <w:pgSz w:w="12240" w:h="15840"/>
          <w:pgMar w:top="1360" w:right="980" w:bottom="1160" w:left="1040" w:header="0" w:footer="969" w:gutter="0"/>
          <w:cols w:space="720"/>
        </w:sectPr>
      </w:pPr>
    </w:p>
    <w:p w14:paraId="589D2167" w14:textId="77777777" w:rsidR="005E1149" w:rsidRDefault="00712738">
      <w:pPr>
        <w:pStyle w:val="Heading1"/>
        <w:spacing w:before="72"/>
      </w:pPr>
      <w:r>
        <w:lastRenderedPageBreak/>
        <w:t>Medical</w:t>
      </w:r>
      <w:r>
        <w:rPr>
          <w:spacing w:val="-8"/>
        </w:rPr>
        <w:t xml:space="preserve"> </w:t>
      </w:r>
      <w:r>
        <w:t>Coder</w:t>
      </w:r>
      <w:r>
        <w:rPr>
          <w:spacing w:val="-10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rPr>
          <w:spacing w:val="-2"/>
        </w:rPr>
        <w:t>Program</w:t>
      </w:r>
    </w:p>
    <w:p w14:paraId="589D2168" w14:textId="77777777" w:rsidR="005E1149" w:rsidRDefault="00712738">
      <w:pPr>
        <w:pStyle w:val="Heading2"/>
        <w:spacing w:before="280"/>
      </w:pPr>
      <w:r>
        <w:t>Mission</w:t>
      </w:r>
      <w:r>
        <w:rPr>
          <w:spacing w:val="-10"/>
        </w:rPr>
        <w:t xml:space="preserve"> </w:t>
      </w:r>
      <w:r>
        <w:rPr>
          <w:spacing w:val="-2"/>
        </w:rPr>
        <w:t>Statement</w:t>
      </w:r>
    </w:p>
    <w:p w14:paraId="589D2169" w14:textId="77777777" w:rsidR="005E1149" w:rsidRDefault="00712738">
      <w:pPr>
        <w:pStyle w:val="BodyText"/>
        <w:spacing w:before="276"/>
        <w:ind w:left="112" w:right="210"/>
      </w:pPr>
      <w:r>
        <w:t>Our Mission as the Dallas College Medical Coder Certificate Program in the School of Health</w:t>
      </w:r>
      <w:r>
        <w:rPr>
          <w:spacing w:val="40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high-quality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that builds a foundation for a successful career in Medical Cod</w:t>
      </w:r>
      <w:r>
        <w:t>ing.</w:t>
      </w:r>
    </w:p>
    <w:p w14:paraId="589D216A" w14:textId="77777777" w:rsidR="005E1149" w:rsidRDefault="005E1149">
      <w:pPr>
        <w:pStyle w:val="BodyText"/>
        <w:spacing w:before="7"/>
        <w:rPr>
          <w:sz w:val="27"/>
        </w:rPr>
      </w:pPr>
    </w:p>
    <w:p w14:paraId="589D216B" w14:textId="77777777" w:rsidR="005E1149" w:rsidRDefault="00712738">
      <w:pPr>
        <w:pStyle w:val="Heading2"/>
        <w:ind w:left="1319"/>
      </w:pPr>
      <w:r>
        <w:t>Program</w:t>
      </w:r>
      <w:r>
        <w:rPr>
          <w:spacing w:val="-13"/>
        </w:rPr>
        <w:t xml:space="preserve"> </w:t>
      </w:r>
      <w:r>
        <w:rPr>
          <w:spacing w:val="-2"/>
        </w:rPr>
        <w:t>Objectives</w:t>
      </w:r>
    </w:p>
    <w:p w14:paraId="589D216C" w14:textId="77777777" w:rsidR="005E1149" w:rsidRDefault="00712738">
      <w:pPr>
        <w:pStyle w:val="ListParagraph"/>
        <w:numPr>
          <w:ilvl w:val="0"/>
          <w:numId w:val="1"/>
        </w:numPr>
        <w:tabs>
          <w:tab w:val="left" w:pos="833"/>
        </w:tabs>
        <w:spacing w:before="274" w:line="276" w:lineRule="auto"/>
        <w:ind w:right="395"/>
        <w:rPr>
          <w:sz w:val="24"/>
        </w:rPr>
      </w:pPr>
      <w:r>
        <w:rPr>
          <w:sz w:val="24"/>
        </w:rPr>
        <w:t>Equip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sound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accurately</w:t>
      </w:r>
      <w:r>
        <w:rPr>
          <w:spacing w:val="-3"/>
          <w:sz w:val="24"/>
        </w:rPr>
        <w:t xml:space="preserve"> </w:t>
      </w:r>
      <w:r>
        <w:rPr>
          <w:sz w:val="24"/>
        </w:rPr>
        <w:t>assigning</w:t>
      </w:r>
      <w:r>
        <w:rPr>
          <w:spacing w:val="-3"/>
          <w:sz w:val="24"/>
        </w:rPr>
        <w:t xml:space="preserve"> </w:t>
      </w:r>
      <w:r>
        <w:rPr>
          <w:sz w:val="24"/>
        </w:rPr>
        <w:t>ICD-10-CM/PCS,</w:t>
      </w:r>
      <w:r>
        <w:rPr>
          <w:spacing w:val="-3"/>
          <w:sz w:val="24"/>
        </w:rPr>
        <w:t xml:space="preserve"> </w:t>
      </w:r>
      <w:r>
        <w:rPr>
          <w:sz w:val="24"/>
        </w:rPr>
        <w:t>CPT</w:t>
      </w:r>
      <w:r>
        <w:rPr>
          <w:spacing w:val="-3"/>
          <w:sz w:val="24"/>
        </w:rPr>
        <w:t xml:space="preserve"> </w:t>
      </w:r>
      <w:r>
        <w:rPr>
          <w:sz w:val="24"/>
        </w:rPr>
        <w:t>and HCPCS codes for diagnoses, procedures, and services according to coding guidelines.</w:t>
      </w:r>
    </w:p>
    <w:p w14:paraId="589D216D" w14:textId="77777777" w:rsidR="005E1149" w:rsidRDefault="005E1149">
      <w:pPr>
        <w:pStyle w:val="BodyText"/>
        <w:rPr>
          <w:sz w:val="26"/>
        </w:rPr>
      </w:pPr>
    </w:p>
    <w:p w14:paraId="589D216E" w14:textId="77777777" w:rsidR="005E1149" w:rsidRDefault="00712738">
      <w:pPr>
        <w:pStyle w:val="ListParagraph"/>
        <w:numPr>
          <w:ilvl w:val="0"/>
          <w:numId w:val="1"/>
        </w:numPr>
        <w:tabs>
          <w:tab w:val="left" w:pos="833"/>
        </w:tabs>
        <w:spacing w:before="178" w:line="276" w:lineRule="auto"/>
        <w:ind w:right="357"/>
        <w:rPr>
          <w:sz w:val="24"/>
        </w:rPr>
      </w:pPr>
      <w:r>
        <w:rPr>
          <w:sz w:val="24"/>
        </w:rPr>
        <w:t>Prepare students for successful completion of the Certified</w:t>
      </w:r>
      <w:r>
        <w:rPr>
          <w:sz w:val="24"/>
        </w:rPr>
        <w:t xml:space="preserve"> Coding Associate (CCA), certification exam administered by American Health Information Management Association (AHIMA)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solid</w:t>
      </w:r>
      <w:r>
        <w:rPr>
          <w:spacing w:val="-4"/>
          <w:sz w:val="24"/>
        </w:rPr>
        <w:t xml:space="preserve"> </w:t>
      </w:r>
      <w:r>
        <w:rPr>
          <w:sz w:val="24"/>
        </w:rPr>
        <w:t>foundation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coding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exams.</w:t>
      </w:r>
    </w:p>
    <w:p w14:paraId="589D216F" w14:textId="77777777" w:rsidR="005E1149" w:rsidRDefault="005E1149">
      <w:pPr>
        <w:pStyle w:val="BodyText"/>
        <w:rPr>
          <w:sz w:val="26"/>
        </w:rPr>
      </w:pPr>
    </w:p>
    <w:p w14:paraId="589D2170" w14:textId="77777777" w:rsidR="005E1149" w:rsidRDefault="00712738">
      <w:pPr>
        <w:pStyle w:val="ListParagraph"/>
        <w:numPr>
          <w:ilvl w:val="0"/>
          <w:numId w:val="1"/>
        </w:numPr>
        <w:tabs>
          <w:tab w:val="left" w:pos="833"/>
        </w:tabs>
        <w:spacing w:before="177" w:line="276" w:lineRule="auto"/>
        <w:ind w:right="183"/>
        <w:rPr>
          <w:sz w:val="24"/>
        </w:rPr>
      </w:pPr>
      <w:r>
        <w:rPr>
          <w:sz w:val="24"/>
        </w:rPr>
        <w:t>Instill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proficient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coding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guidelines,</w:t>
      </w:r>
      <w:r>
        <w:rPr>
          <w:spacing w:val="-3"/>
          <w:sz w:val="24"/>
        </w:rPr>
        <w:t xml:space="preserve"> </w:t>
      </w:r>
      <w:r>
        <w:rPr>
          <w:sz w:val="24"/>
        </w:rPr>
        <w:t>coding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coding resources that will contribute to successful placement as an entry-level medical coder.</w:t>
      </w:r>
    </w:p>
    <w:p w14:paraId="589D2171" w14:textId="77777777" w:rsidR="005E1149" w:rsidRDefault="005E1149">
      <w:pPr>
        <w:pStyle w:val="BodyText"/>
        <w:rPr>
          <w:sz w:val="26"/>
        </w:rPr>
      </w:pPr>
    </w:p>
    <w:p w14:paraId="589D2172" w14:textId="77777777" w:rsidR="005E1149" w:rsidRDefault="00712738">
      <w:pPr>
        <w:pStyle w:val="ListParagraph"/>
        <w:numPr>
          <w:ilvl w:val="0"/>
          <w:numId w:val="1"/>
        </w:numPr>
        <w:tabs>
          <w:tab w:val="left" w:pos="833"/>
        </w:tabs>
        <w:spacing w:before="175" w:line="278" w:lineRule="auto"/>
        <w:ind w:right="633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coders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communicate,</w:t>
      </w:r>
      <w:r>
        <w:rPr>
          <w:spacing w:val="-4"/>
          <w:sz w:val="24"/>
        </w:rPr>
        <w:t xml:space="preserve"> </w:t>
      </w:r>
      <w:r>
        <w:rPr>
          <w:sz w:val="24"/>
        </w:rPr>
        <w:t>establish relationships and be active contributors to the Health Information Management industry.</w:t>
      </w:r>
    </w:p>
    <w:p w14:paraId="589D2173" w14:textId="77777777" w:rsidR="005E1149" w:rsidRDefault="005E1149">
      <w:pPr>
        <w:pStyle w:val="BodyText"/>
        <w:rPr>
          <w:sz w:val="26"/>
        </w:rPr>
      </w:pPr>
    </w:p>
    <w:p w14:paraId="589D2174" w14:textId="77777777" w:rsidR="005E1149" w:rsidRDefault="00712738">
      <w:pPr>
        <w:pStyle w:val="BodyText"/>
        <w:spacing w:before="173"/>
        <w:ind w:left="112" w:right="227"/>
      </w:pPr>
      <w:r>
        <w:t>The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Coder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Dallas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Sciences as a contribution to the health education needs of the community it serves.</w:t>
      </w:r>
    </w:p>
    <w:sectPr w:rsidR="005E1149">
      <w:pgSz w:w="12240" w:h="15840"/>
      <w:pgMar w:top="1080" w:right="980" w:bottom="1160" w:left="104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2180" w14:textId="77777777" w:rsidR="00000000" w:rsidRDefault="00712738">
      <w:r>
        <w:separator/>
      </w:r>
    </w:p>
  </w:endnote>
  <w:endnote w:type="continuationSeparator" w:id="0">
    <w:p w14:paraId="589D2182" w14:textId="77777777" w:rsidR="00000000" w:rsidRDefault="0071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217B" w14:textId="77777777" w:rsidR="005E1149" w:rsidRDefault="00712738">
    <w:pPr>
      <w:pStyle w:val="BodyText"/>
      <w:spacing w:line="14" w:lineRule="auto"/>
      <w:rPr>
        <w:sz w:val="20"/>
      </w:rPr>
    </w:pPr>
    <w:r>
      <w:pict w14:anchorId="589D217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6.6pt;margin-top:732.55pt;width:67.4pt;height:13.05pt;z-index:-15965696;mso-position-horizontal-relative:page;mso-position-vertical-relative:page" filled="f" stroked="f">
          <v:textbox inset="0,0,0,0">
            <w:txbxContent>
              <w:p w14:paraId="589D2181" w14:textId="77777777" w:rsidR="005E1149" w:rsidRDefault="0071273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Revised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7/28/22</w:t>
                </w:r>
              </w:p>
            </w:txbxContent>
          </v:textbox>
          <w10:wrap anchorx="page" anchory="page"/>
        </v:shape>
      </w:pict>
    </w:r>
    <w:r>
      <w:pict w14:anchorId="589D217D">
        <v:shape id="docshape2" o:spid="_x0000_s2049" type="#_x0000_t202" style="position:absolute;margin-left:517.8pt;margin-top:732.55pt;width:12pt;height:13.05pt;z-index:-15965184;mso-position-horizontal-relative:page;mso-position-vertical-relative:page" filled="f" stroked="f">
          <v:textbox inset="0,0,0,0">
            <w:txbxContent>
              <w:p w14:paraId="589D2182" w14:textId="77777777" w:rsidR="005E1149" w:rsidRDefault="00712738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217C" w14:textId="77777777" w:rsidR="00000000" w:rsidRDefault="00712738">
      <w:r>
        <w:separator/>
      </w:r>
    </w:p>
  </w:footnote>
  <w:footnote w:type="continuationSeparator" w:id="0">
    <w:p w14:paraId="589D217E" w14:textId="77777777" w:rsidR="00000000" w:rsidRDefault="0071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57F2"/>
    <w:multiLevelType w:val="hybridMultilevel"/>
    <w:tmpl w:val="537E6D0C"/>
    <w:lvl w:ilvl="0" w:tplc="C786080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84F602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63B6D8C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F4C6055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50AAE30E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3CC8250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D47AEC04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1ACA1A98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9B6C123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9264D9"/>
    <w:multiLevelType w:val="hybridMultilevel"/>
    <w:tmpl w:val="4F26BDBC"/>
    <w:lvl w:ilvl="0" w:tplc="606C7C0A">
      <w:numFmt w:val="bullet"/>
      <w:lvlText w:val=""/>
      <w:lvlJc w:val="left"/>
      <w:pPr>
        <w:ind w:left="22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81ADCCA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2" w:tplc="D2AE04E2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3" w:tplc="95BE444C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4" w:tplc="721E721C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5" w:tplc="00B2E702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D9786E54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150E113C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940E4346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520361"/>
    <w:multiLevelType w:val="hybridMultilevel"/>
    <w:tmpl w:val="C3926E4C"/>
    <w:lvl w:ilvl="0" w:tplc="FCB8C2E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3BC2420">
      <w:numFmt w:val="bullet"/>
      <w:lvlText w:val=""/>
      <w:lvlJc w:val="left"/>
      <w:pPr>
        <w:ind w:left="1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7DA98A4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39E2198C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58C4D490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447CBADE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6" w:tplc="5D782D9E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87F66B66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9730A87C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99C240B"/>
    <w:multiLevelType w:val="hybridMultilevel"/>
    <w:tmpl w:val="0494EB40"/>
    <w:lvl w:ilvl="0" w:tplc="7528E7EE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9E2342E">
      <w:start w:val="1"/>
      <w:numFmt w:val="lowerLetter"/>
      <w:lvlText w:val="%2."/>
      <w:lvlJc w:val="left"/>
      <w:pPr>
        <w:ind w:left="19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61A898E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3" w:tplc="71A6751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916EA1E2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D7205E14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C3AAEBD0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ar-SA"/>
      </w:rPr>
    </w:lvl>
    <w:lvl w:ilvl="7" w:tplc="4B16D910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 w:tplc="C848F854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AD4CFD"/>
    <w:multiLevelType w:val="hybridMultilevel"/>
    <w:tmpl w:val="733E9E96"/>
    <w:lvl w:ilvl="0" w:tplc="5F549FFE">
      <w:start w:val="1"/>
      <w:numFmt w:val="upperLetter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5908F056">
      <w:start w:val="1"/>
      <w:numFmt w:val="lowerLetter"/>
      <w:lvlText w:val="%2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7E21F0A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40B0F94C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70BC5E6A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624A5086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6" w:tplc="93C8EAE4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E62CCE58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BC64F4F2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B64284F"/>
    <w:multiLevelType w:val="hybridMultilevel"/>
    <w:tmpl w:val="10FCDEF2"/>
    <w:lvl w:ilvl="0" w:tplc="A48860B6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8860C4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2" w:tplc="A10CC4FC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3" w:tplc="93604840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294A4612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5" w:tplc="72F48C2E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6" w:tplc="3DB0E308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plc="62502EAE"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  <w:lvl w:ilvl="8" w:tplc="1F661036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num w:numId="1" w16cid:durableId="1010372183">
    <w:abstractNumId w:val="0"/>
  </w:num>
  <w:num w:numId="2" w16cid:durableId="831605374">
    <w:abstractNumId w:val="2"/>
  </w:num>
  <w:num w:numId="3" w16cid:durableId="445273041">
    <w:abstractNumId w:val="3"/>
  </w:num>
  <w:num w:numId="4" w16cid:durableId="1654482726">
    <w:abstractNumId w:val="1"/>
  </w:num>
  <w:num w:numId="5" w16cid:durableId="233130128">
    <w:abstractNumId w:val="4"/>
  </w:num>
  <w:num w:numId="6" w16cid:durableId="832141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149"/>
    <w:rsid w:val="00521DCB"/>
    <w:rsid w:val="005E1149"/>
    <w:rsid w:val="00712738"/>
    <w:rsid w:val="009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9D2071"/>
  <w15:docId w15:val="{4E15B9E0-54EF-437E-B603-D597B71E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left="1313" w:right="1376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316" w:right="1376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1319" w:right="137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allascollege.edu/admissions/registration/pages/group-advising-reg.aspx" TargetMode="External"/><Relationship Id="rId18" Type="http://schemas.openxmlformats.org/officeDocument/2006/relationships/hyperlink" Target="https://www.dallascollege.edu/resources/books/pages/included.aspx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mailto:FinancialAid@dcccd.ed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dallascollege.edu/admissions/registration/pages/group-advising-reg.aspx" TargetMode="External"/><Relationship Id="rId17" Type="http://schemas.openxmlformats.org/officeDocument/2006/relationships/hyperlink" Target="https://www.dcccd.edu/admissions/application/pages/residency.aspx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dallascollege.edu/resources/success-coaching/pages/default.aspx" TargetMode="External"/><Relationship Id="rId20" Type="http://schemas.openxmlformats.org/officeDocument/2006/relationships/hyperlink" Target="https://www.dcccd.edu/paying-for-college/financial-aid/pages/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llascollege.edu/resources/success-coaching/pages/centers.aspx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sbaker@dcccd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cccd.edu/admissions/pages/admissions-offices.aspx" TargetMode="External"/><Relationship Id="rId19" Type="http://schemas.openxmlformats.org/officeDocument/2006/relationships/hyperlink" Target="https://www.dcccd.edu/paying-for-college/payments/pages/payment-plan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dcccd.edu/catalog/GeneralInfo/AdmissAssessAdvEnroll/require.cfm?loc=econ" TargetMode="External"/><Relationship Id="rId14" Type="http://schemas.openxmlformats.org/officeDocument/2006/relationships/hyperlink" Target="mailto:successcoach@dcccd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41D51144DE440B66B1B8BD4312C8A" ma:contentTypeVersion="1" ma:contentTypeDescription="Create a new document." ma:contentTypeScope="" ma:versionID="df821cb43dc1c7b1835f9031fbcfe2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DE1377-866D-4EAE-BC0C-CF9D767B99BD}"/>
</file>

<file path=customXml/itemProps2.xml><?xml version="1.0" encoding="utf-8"?>
<ds:datastoreItem xmlns:ds="http://schemas.openxmlformats.org/officeDocument/2006/customXml" ds:itemID="{CDF6207C-32D0-4EAE-9EEB-A5A54A312E88}"/>
</file>

<file path=customXml/itemProps3.xml><?xml version="1.0" encoding="utf-8"?>
<ds:datastoreItem xmlns:ds="http://schemas.openxmlformats.org/officeDocument/2006/customXml" ds:itemID="{CB944642-3076-4FF7-8762-8D8B34927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1910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Rangnekar, Nehal</dc:creator>
  <cp:lastModifiedBy>Bottoni, Madeline</cp:lastModifiedBy>
  <cp:revision>4</cp:revision>
  <dcterms:created xsi:type="dcterms:W3CDTF">2022-07-29T19:12:00Z</dcterms:created>
  <dcterms:modified xsi:type="dcterms:W3CDTF">2022-08-08T15:33:00Z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0x01010081C41D51144DE440B66B1B8BD4312C8A</vt:lpwstr>
  </property>
</Properties>
</file>